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76D3" w:rsidRDefault="00A176D3" w:rsidP="002C7EDF">
      <w:pPr>
        <w:shd w:val="clear" w:color="auto" w:fill="FFFFFF"/>
        <w:jc w:val="center"/>
        <w:rPr>
          <w:rFonts w:ascii="Times New Roman" w:hAnsi="Times New Roman"/>
          <w:b/>
          <w:i/>
          <w:color w:val="000000"/>
          <w:sz w:val="32"/>
          <w:szCs w:val="32"/>
        </w:rPr>
      </w:pPr>
    </w:p>
    <w:p w:rsidR="002C7EDF" w:rsidRPr="00A47826" w:rsidRDefault="002C7EDF" w:rsidP="002C7EDF">
      <w:pPr>
        <w:shd w:val="clear" w:color="auto" w:fill="FFFFFF"/>
        <w:jc w:val="center"/>
        <w:rPr>
          <w:rFonts w:ascii="Times New Roman" w:hAnsi="Times New Roman"/>
          <w:b/>
          <w:i/>
          <w:color w:val="000000"/>
          <w:sz w:val="32"/>
          <w:szCs w:val="32"/>
        </w:rPr>
      </w:pPr>
      <w:r w:rsidRPr="00A47826">
        <w:rPr>
          <w:rFonts w:ascii="Times New Roman" w:hAnsi="Times New Roman"/>
          <w:b/>
          <w:i/>
          <w:color w:val="000000"/>
          <w:sz w:val="32"/>
          <w:szCs w:val="32"/>
        </w:rPr>
        <w:t>Муниципальное Бюджетное Дошкольное Образовательное Учреждение Д/С №97 "Земляничка"</w:t>
      </w:r>
    </w:p>
    <w:p w:rsidR="002C7EDF" w:rsidRPr="00A47826" w:rsidRDefault="002C7EDF" w:rsidP="002C7EDF">
      <w:pPr>
        <w:shd w:val="clear" w:color="auto" w:fill="FFFFFF"/>
        <w:jc w:val="center"/>
        <w:rPr>
          <w:rFonts w:ascii="Times New Roman" w:hAnsi="Times New Roman"/>
          <w:color w:val="000000"/>
          <w:sz w:val="20"/>
          <w:szCs w:val="20"/>
        </w:rPr>
      </w:pPr>
      <w:r w:rsidRPr="00A47826">
        <w:rPr>
          <w:rFonts w:ascii="Times New Roman" w:hAnsi="Times New Roman"/>
          <w:b/>
          <w:bCs/>
          <w:color w:val="000000"/>
          <w:sz w:val="52"/>
        </w:rPr>
        <w:t>Проект в подготовительной логопедической группе</w:t>
      </w:r>
    </w:p>
    <w:p w:rsidR="002C7EDF" w:rsidRPr="002C7EDF" w:rsidRDefault="002C7EDF" w:rsidP="002C7EDF">
      <w:pPr>
        <w:shd w:val="clear" w:color="auto" w:fill="FFFFFF"/>
        <w:jc w:val="center"/>
        <w:rPr>
          <w:rFonts w:ascii="Times New Roman" w:hAnsi="Times New Roman"/>
          <w:i/>
          <w:color w:val="000000"/>
          <w:sz w:val="56"/>
          <w:szCs w:val="56"/>
        </w:rPr>
      </w:pPr>
      <w:r w:rsidRPr="002C7EDF">
        <w:rPr>
          <w:rFonts w:ascii="Times New Roman" w:eastAsia="Times New Roman" w:hAnsi="Times New Roman"/>
          <w:b/>
          <w:i/>
          <w:color w:val="000000" w:themeColor="text1"/>
          <w:spacing w:val="15"/>
          <w:sz w:val="56"/>
          <w:szCs w:val="56"/>
          <w:lang w:eastAsia="ru-RU"/>
        </w:rPr>
        <w:t>«Новый год приходит на порог»</w:t>
      </w:r>
    </w:p>
    <w:p w:rsidR="002C7EDF" w:rsidRDefault="001A7946" w:rsidP="002C7EDF">
      <w:pPr>
        <w:jc w:val="center"/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alt="https://s58.radikal.ru/i159/1112/f4/d121440a81e2.jpg" style="width:467.25pt;height:400.5pt;visibility:visible;mso-wrap-style:square">
            <v:imagedata r:id="rId5" o:title="d121440a81e2"/>
          </v:shape>
        </w:pict>
      </w:r>
    </w:p>
    <w:p w:rsidR="00A176D3" w:rsidRDefault="00A176D3" w:rsidP="002C7EDF">
      <w:pPr>
        <w:shd w:val="clear" w:color="auto" w:fill="FFFFFF"/>
        <w:ind w:left="4500"/>
        <w:rPr>
          <w:rFonts w:ascii="Times New Roman" w:hAnsi="Times New Roman"/>
          <w:color w:val="000000"/>
          <w:sz w:val="28"/>
          <w:szCs w:val="28"/>
        </w:rPr>
      </w:pPr>
    </w:p>
    <w:p w:rsidR="002C7EDF" w:rsidRPr="00A47826" w:rsidRDefault="002C7EDF" w:rsidP="002C7EDF">
      <w:pPr>
        <w:shd w:val="clear" w:color="auto" w:fill="FFFFFF"/>
        <w:ind w:left="4500"/>
        <w:rPr>
          <w:rFonts w:ascii="Times New Roman" w:hAnsi="Times New Roman"/>
          <w:color w:val="000000"/>
          <w:sz w:val="28"/>
          <w:szCs w:val="28"/>
        </w:rPr>
      </w:pPr>
      <w:r w:rsidRPr="00A47826">
        <w:rPr>
          <w:rFonts w:ascii="Times New Roman" w:hAnsi="Times New Roman"/>
          <w:color w:val="000000"/>
          <w:sz w:val="28"/>
          <w:szCs w:val="28"/>
        </w:rPr>
        <w:t>Автор проекта ,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A47826">
        <w:rPr>
          <w:rFonts w:ascii="Times New Roman" w:hAnsi="Times New Roman"/>
          <w:color w:val="000000"/>
          <w:sz w:val="28"/>
          <w:szCs w:val="28"/>
        </w:rPr>
        <w:t>воспитатель:</w:t>
      </w:r>
    </w:p>
    <w:p w:rsidR="002C7EDF" w:rsidRPr="00A47826" w:rsidRDefault="002C7EDF" w:rsidP="002C7EDF">
      <w:pPr>
        <w:shd w:val="clear" w:color="auto" w:fill="FFFFFF"/>
        <w:ind w:left="4500"/>
        <w:rPr>
          <w:rFonts w:ascii="Times New Roman" w:hAnsi="Times New Roman"/>
          <w:b/>
          <w:color w:val="000000"/>
          <w:sz w:val="28"/>
          <w:szCs w:val="28"/>
        </w:rPr>
      </w:pPr>
      <w:r w:rsidRPr="00A47826">
        <w:rPr>
          <w:rFonts w:ascii="Times New Roman" w:hAnsi="Times New Roman"/>
          <w:b/>
          <w:color w:val="000000"/>
          <w:sz w:val="28"/>
          <w:szCs w:val="28"/>
        </w:rPr>
        <w:t xml:space="preserve">  </w:t>
      </w:r>
      <w:proofErr w:type="spellStart"/>
      <w:r w:rsidRPr="00A47826">
        <w:rPr>
          <w:rFonts w:ascii="Times New Roman" w:hAnsi="Times New Roman"/>
          <w:b/>
          <w:color w:val="000000"/>
          <w:sz w:val="28"/>
          <w:szCs w:val="28"/>
        </w:rPr>
        <w:t>Буровских</w:t>
      </w:r>
      <w:proofErr w:type="spellEnd"/>
      <w:r w:rsidRPr="00A47826">
        <w:rPr>
          <w:rFonts w:ascii="Times New Roman" w:hAnsi="Times New Roman"/>
          <w:b/>
          <w:color w:val="000000"/>
          <w:sz w:val="28"/>
          <w:szCs w:val="28"/>
        </w:rPr>
        <w:t xml:space="preserve"> Ольга Евгеньевна</w:t>
      </w:r>
    </w:p>
    <w:p w:rsidR="002C7EDF" w:rsidRDefault="002C7EDF" w:rsidP="002C7EDF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</w:p>
    <w:p w:rsidR="00A176D3" w:rsidRDefault="00A176D3" w:rsidP="002C7EDF">
      <w:pPr>
        <w:shd w:val="clear" w:color="auto" w:fill="FFFFFF"/>
        <w:jc w:val="center"/>
        <w:rPr>
          <w:rFonts w:ascii="Times New Roman" w:hAnsi="Times New Roman"/>
          <w:color w:val="000000"/>
          <w:sz w:val="28"/>
        </w:rPr>
      </w:pPr>
    </w:p>
    <w:p w:rsidR="002C7EDF" w:rsidRPr="003A0B34" w:rsidRDefault="002C7EDF" w:rsidP="002C7EDF">
      <w:pPr>
        <w:shd w:val="clear" w:color="auto" w:fill="FFFFFF"/>
        <w:jc w:val="center"/>
        <w:rPr>
          <w:rFonts w:ascii="Times New Roman" w:hAnsi="Times New Roman"/>
          <w:color w:val="000000"/>
          <w:sz w:val="28"/>
        </w:rPr>
      </w:pPr>
      <w:r w:rsidRPr="003A0B34">
        <w:rPr>
          <w:rFonts w:ascii="Times New Roman" w:hAnsi="Times New Roman"/>
          <w:color w:val="000000"/>
          <w:sz w:val="28"/>
        </w:rPr>
        <w:t>г. Улан-Удэ</w:t>
      </w:r>
    </w:p>
    <w:p w:rsidR="002C7EDF" w:rsidRPr="003A0B34" w:rsidRDefault="002C7EDF" w:rsidP="002C7EDF">
      <w:pPr>
        <w:shd w:val="clear" w:color="auto" w:fill="FFFFFF"/>
        <w:jc w:val="center"/>
        <w:rPr>
          <w:rFonts w:ascii="Times New Roman" w:hAnsi="Times New Roman"/>
          <w:color w:val="000000"/>
          <w:sz w:val="28"/>
        </w:rPr>
      </w:pPr>
      <w:r w:rsidRPr="003A0B34">
        <w:rPr>
          <w:rFonts w:ascii="Times New Roman" w:hAnsi="Times New Roman"/>
          <w:color w:val="000000"/>
          <w:sz w:val="28"/>
        </w:rPr>
        <w:t>2020г.</w:t>
      </w:r>
    </w:p>
    <w:p w:rsidR="00A176D3" w:rsidRDefault="00A176D3" w:rsidP="00017DF8">
      <w:pPr>
        <w:spacing w:after="0" w:line="360" w:lineRule="auto"/>
        <w:outlineLvl w:val="1"/>
        <w:rPr>
          <w:rFonts w:ascii="Times New Roman" w:eastAsia="Times New Roman" w:hAnsi="Times New Roman"/>
          <w:b/>
          <w:color w:val="000000" w:themeColor="text1"/>
          <w:spacing w:val="15"/>
          <w:sz w:val="28"/>
          <w:szCs w:val="28"/>
          <w:lang w:eastAsia="ru-RU"/>
        </w:rPr>
      </w:pPr>
    </w:p>
    <w:p w:rsidR="00A176D3" w:rsidRDefault="00A176D3" w:rsidP="00017DF8">
      <w:pPr>
        <w:spacing w:after="0" w:line="360" w:lineRule="auto"/>
        <w:outlineLvl w:val="1"/>
        <w:rPr>
          <w:rFonts w:ascii="Times New Roman" w:eastAsia="Times New Roman" w:hAnsi="Times New Roman"/>
          <w:b/>
          <w:color w:val="000000" w:themeColor="text1"/>
          <w:spacing w:val="15"/>
          <w:sz w:val="28"/>
          <w:szCs w:val="28"/>
          <w:lang w:eastAsia="ru-RU"/>
        </w:rPr>
      </w:pPr>
    </w:p>
    <w:p w:rsidR="00A176D3" w:rsidRDefault="00A176D3" w:rsidP="00017DF8">
      <w:pPr>
        <w:spacing w:after="0" w:line="360" w:lineRule="auto"/>
        <w:outlineLvl w:val="1"/>
        <w:rPr>
          <w:rFonts w:ascii="Times New Roman" w:eastAsia="Times New Roman" w:hAnsi="Times New Roman"/>
          <w:b/>
          <w:color w:val="000000" w:themeColor="text1"/>
          <w:spacing w:val="15"/>
          <w:sz w:val="28"/>
          <w:szCs w:val="28"/>
          <w:lang w:eastAsia="ru-RU"/>
        </w:rPr>
      </w:pPr>
    </w:p>
    <w:p w:rsidR="00017DF8" w:rsidRPr="00EB00BA" w:rsidRDefault="00017DF8" w:rsidP="00017DF8">
      <w:pPr>
        <w:spacing w:after="0" w:line="360" w:lineRule="auto"/>
        <w:outlineLvl w:val="1"/>
        <w:rPr>
          <w:rFonts w:ascii="Times New Roman" w:eastAsia="Times New Roman" w:hAnsi="Times New Roman"/>
          <w:b/>
          <w:i/>
          <w:color w:val="000000" w:themeColor="text1"/>
          <w:spacing w:val="15"/>
          <w:sz w:val="28"/>
          <w:szCs w:val="28"/>
          <w:lang w:eastAsia="ru-RU"/>
        </w:rPr>
      </w:pPr>
      <w:r w:rsidRPr="00EB00BA">
        <w:rPr>
          <w:rFonts w:ascii="Times New Roman" w:eastAsia="Times New Roman" w:hAnsi="Times New Roman"/>
          <w:b/>
          <w:color w:val="000000" w:themeColor="text1"/>
          <w:spacing w:val="15"/>
          <w:sz w:val="28"/>
          <w:szCs w:val="28"/>
          <w:lang w:eastAsia="ru-RU"/>
        </w:rPr>
        <w:t xml:space="preserve">Информационный проект для детей подготовительной группы, тема: </w:t>
      </w:r>
      <w:r w:rsidRPr="00EB00BA">
        <w:rPr>
          <w:rFonts w:ascii="Times New Roman" w:eastAsia="Times New Roman" w:hAnsi="Times New Roman"/>
          <w:b/>
          <w:i/>
          <w:color w:val="000000" w:themeColor="text1"/>
          <w:spacing w:val="15"/>
          <w:sz w:val="28"/>
          <w:szCs w:val="28"/>
          <w:lang w:eastAsia="ru-RU"/>
        </w:rPr>
        <w:t>«Новый год приходит на порог»</w:t>
      </w:r>
    </w:p>
    <w:p w:rsidR="00017DF8" w:rsidRDefault="00017DF8" w:rsidP="00017DF8">
      <w:pPr>
        <w:spacing w:after="0" w:line="36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</w:p>
    <w:p w:rsidR="00017DF8" w:rsidRPr="00F151D3" w:rsidRDefault="00017DF8" w:rsidP="00017DF8">
      <w:pPr>
        <w:spacing w:line="360" w:lineRule="auto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F151D3">
        <w:rPr>
          <w:rFonts w:ascii="Times New Roman" w:hAnsi="Times New Roman"/>
          <w:b/>
          <w:color w:val="000000" w:themeColor="text1"/>
          <w:sz w:val="28"/>
          <w:szCs w:val="28"/>
        </w:rPr>
        <w:t>Актуальность:</w:t>
      </w:r>
    </w:p>
    <w:p w:rsidR="00017DF8" w:rsidRPr="00F151D3" w:rsidRDefault="00017DF8" w:rsidP="00017DF8">
      <w:pPr>
        <w:spacing w:line="360" w:lineRule="auto"/>
        <w:rPr>
          <w:rFonts w:ascii="Times New Roman" w:hAnsi="Times New Roman"/>
          <w:color w:val="000000" w:themeColor="text1"/>
          <w:sz w:val="28"/>
          <w:szCs w:val="28"/>
        </w:rPr>
      </w:pPr>
      <w:r w:rsidRPr="00EB00BA">
        <w:rPr>
          <w:rFonts w:ascii="Times New Roman" w:hAnsi="Times New Roman"/>
          <w:color w:val="000000" w:themeColor="text1"/>
          <w:sz w:val="28"/>
          <w:szCs w:val="28"/>
        </w:rPr>
        <w:t xml:space="preserve">Анализируя совместную деятельность на тему «Что такое новый год?» выявилось, что практически 100% дошкольников не знают истории появления праздника в России. Дети не имеют представлений о праздновании нового года в других странах. У них недостаточно информации о именах соратников дедов морозов в других странах. Дошкольники знают только, что в Америке Деда Мороза называют Санта Клаус. Поэтому появилась потребность реализовать детский информационный проект, в рамках которого происходит знакомство детей с историей появления праздника в России, 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его традициях, </w:t>
      </w:r>
      <w:r w:rsidRPr="00EB00BA">
        <w:rPr>
          <w:rFonts w:ascii="Times New Roman" w:hAnsi="Times New Roman"/>
          <w:color w:val="000000" w:themeColor="text1"/>
          <w:sz w:val="28"/>
          <w:szCs w:val="28"/>
        </w:rPr>
        <w:t>расширение информированности детей о именах Дедов Морозов в разных странах.</w:t>
      </w:r>
    </w:p>
    <w:p w:rsidR="00017DF8" w:rsidRPr="00EB00BA" w:rsidRDefault="00017DF8" w:rsidP="00017DF8">
      <w:pPr>
        <w:spacing w:after="0" w:line="360" w:lineRule="auto"/>
        <w:outlineLvl w:val="2"/>
        <w:rPr>
          <w:rFonts w:ascii="Times New Roman" w:eastAsia="Times New Roman" w:hAnsi="Times New Roman"/>
          <w:b/>
          <w:bCs/>
          <w:color w:val="000000" w:themeColor="text1"/>
          <w:spacing w:val="15"/>
          <w:sz w:val="28"/>
          <w:szCs w:val="28"/>
          <w:lang w:eastAsia="ru-RU"/>
        </w:rPr>
      </w:pPr>
      <w:r w:rsidRPr="00EB00BA">
        <w:rPr>
          <w:rFonts w:ascii="Times New Roman" w:eastAsia="Times New Roman" w:hAnsi="Times New Roman"/>
          <w:b/>
          <w:bCs/>
          <w:color w:val="000000" w:themeColor="text1"/>
          <w:spacing w:val="15"/>
          <w:sz w:val="28"/>
          <w:szCs w:val="28"/>
          <w:lang w:eastAsia="ru-RU"/>
        </w:rPr>
        <w:t>Цель:</w:t>
      </w:r>
    </w:p>
    <w:p w:rsidR="00017DF8" w:rsidRPr="00EB00BA" w:rsidRDefault="00017DF8" w:rsidP="00017DF8">
      <w:pPr>
        <w:spacing w:after="0" w:line="36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EB00BA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Расширение уровня информативности старших дошкольников об истории празднования нового года в России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, традициях празднования нового года.</w:t>
      </w:r>
    </w:p>
    <w:p w:rsidR="00017DF8" w:rsidRPr="00EB00BA" w:rsidRDefault="00017DF8" w:rsidP="00017DF8">
      <w:pPr>
        <w:spacing w:after="0" w:line="360" w:lineRule="auto"/>
        <w:outlineLvl w:val="2"/>
        <w:rPr>
          <w:rFonts w:ascii="Times New Roman" w:eastAsia="Times New Roman" w:hAnsi="Times New Roman"/>
          <w:b/>
          <w:bCs/>
          <w:color w:val="000000" w:themeColor="text1"/>
          <w:spacing w:val="15"/>
          <w:sz w:val="28"/>
          <w:szCs w:val="28"/>
          <w:lang w:eastAsia="ru-RU"/>
        </w:rPr>
      </w:pPr>
      <w:r w:rsidRPr="00EB00BA">
        <w:rPr>
          <w:rFonts w:ascii="Times New Roman" w:eastAsia="Times New Roman" w:hAnsi="Times New Roman"/>
          <w:b/>
          <w:bCs/>
          <w:color w:val="000000" w:themeColor="text1"/>
          <w:spacing w:val="15"/>
          <w:sz w:val="28"/>
          <w:szCs w:val="28"/>
          <w:lang w:eastAsia="ru-RU"/>
        </w:rPr>
        <w:t>Задачи:</w:t>
      </w:r>
    </w:p>
    <w:p w:rsidR="00017DF8" w:rsidRPr="00EB00BA" w:rsidRDefault="00017DF8" w:rsidP="00017DF8">
      <w:pPr>
        <w:spacing w:after="0" w:line="36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EB00BA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Создание праздничной предновогодней атмосферы. </w:t>
      </w:r>
      <w:r w:rsidRPr="00EB00BA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br/>
        <w:t>Расширение представлений о том, как празднуют новый год в разных странах нашей планеты. </w:t>
      </w:r>
      <w:r w:rsidRPr="00EB00BA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br/>
        <w:t>Систематизировать знания детей о традициях празднования нового года на Руси. </w:t>
      </w:r>
    </w:p>
    <w:p w:rsidR="00017DF8" w:rsidRPr="00EB00BA" w:rsidRDefault="00017DF8" w:rsidP="00017DF8">
      <w:pPr>
        <w:spacing w:after="0" w:line="360" w:lineRule="auto"/>
        <w:outlineLvl w:val="2"/>
        <w:rPr>
          <w:rFonts w:ascii="Times New Roman" w:eastAsia="Times New Roman" w:hAnsi="Times New Roman"/>
          <w:b/>
          <w:bCs/>
          <w:color w:val="000000" w:themeColor="text1"/>
          <w:spacing w:val="15"/>
          <w:sz w:val="28"/>
          <w:szCs w:val="28"/>
          <w:lang w:eastAsia="ru-RU"/>
        </w:rPr>
      </w:pPr>
      <w:r w:rsidRPr="00EB00BA">
        <w:rPr>
          <w:rFonts w:ascii="Times New Roman" w:eastAsia="Times New Roman" w:hAnsi="Times New Roman"/>
          <w:b/>
          <w:bCs/>
          <w:color w:val="000000" w:themeColor="text1"/>
          <w:spacing w:val="15"/>
          <w:sz w:val="28"/>
          <w:szCs w:val="28"/>
          <w:lang w:eastAsia="ru-RU"/>
        </w:rPr>
        <w:t>Состав проектной группы:</w:t>
      </w:r>
    </w:p>
    <w:p w:rsidR="00017DF8" w:rsidRPr="00EB00BA" w:rsidRDefault="00017DF8" w:rsidP="00017DF8">
      <w:pPr>
        <w:spacing w:after="0" w:line="36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В</w:t>
      </w:r>
      <w:bookmarkStart w:id="0" w:name="_GoBack"/>
      <w:bookmarkEnd w:id="0"/>
      <w:r w:rsidRPr="00EB00BA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оспитател</w:t>
      </w:r>
      <w:r w:rsidR="0061742D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ь</w:t>
      </w:r>
      <w:r w:rsidRPr="00EB00BA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, </w:t>
      </w:r>
      <w:r w:rsidR="0061742D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музыкальный руководитель, логопед, </w:t>
      </w:r>
      <w:r w:rsidRPr="00EB00BA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дети подготовительной группы, родители.</w:t>
      </w:r>
    </w:p>
    <w:p w:rsidR="00017DF8" w:rsidRPr="00EB00BA" w:rsidRDefault="00017DF8" w:rsidP="00017DF8">
      <w:pPr>
        <w:spacing w:after="0" w:line="36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</w:p>
    <w:p w:rsidR="00017DF8" w:rsidRPr="00EB00BA" w:rsidRDefault="00017DF8" w:rsidP="00017DF8">
      <w:pPr>
        <w:spacing w:line="360" w:lineRule="auto"/>
        <w:rPr>
          <w:rFonts w:ascii="Times New Roman" w:hAnsi="Times New Roman"/>
          <w:color w:val="000000" w:themeColor="text1"/>
          <w:sz w:val="28"/>
          <w:szCs w:val="28"/>
        </w:rPr>
      </w:pPr>
      <w:r w:rsidRPr="00EB00BA">
        <w:rPr>
          <w:rFonts w:ascii="Times New Roman" w:hAnsi="Times New Roman"/>
          <w:color w:val="000000" w:themeColor="text1"/>
          <w:sz w:val="28"/>
          <w:szCs w:val="28"/>
        </w:rPr>
        <w:t>Взаимодействие с родителями</w:t>
      </w:r>
    </w:p>
    <w:p w:rsidR="00017DF8" w:rsidRPr="00EB00BA" w:rsidRDefault="00017DF8" w:rsidP="00017DF8">
      <w:pPr>
        <w:numPr>
          <w:ilvl w:val="0"/>
          <w:numId w:val="1"/>
        </w:numPr>
        <w:spacing w:line="360" w:lineRule="auto"/>
        <w:rPr>
          <w:rFonts w:ascii="Times New Roman" w:hAnsi="Times New Roman"/>
          <w:color w:val="000000" w:themeColor="text1"/>
          <w:sz w:val="28"/>
          <w:szCs w:val="28"/>
        </w:rPr>
      </w:pPr>
      <w:r w:rsidRPr="00EB00BA">
        <w:rPr>
          <w:rFonts w:ascii="Times New Roman" w:hAnsi="Times New Roman"/>
          <w:color w:val="000000" w:themeColor="text1"/>
          <w:sz w:val="28"/>
          <w:szCs w:val="28"/>
        </w:rPr>
        <w:t>Ознакомление родителей с целями и задачами проекта – объявление.</w:t>
      </w:r>
    </w:p>
    <w:p w:rsidR="00017DF8" w:rsidRPr="00EB00BA" w:rsidRDefault="00017DF8" w:rsidP="00017DF8">
      <w:pPr>
        <w:numPr>
          <w:ilvl w:val="0"/>
          <w:numId w:val="1"/>
        </w:numPr>
        <w:spacing w:line="360" w:lineRule="auto"/>
        <w:rPr>
          <w:rFonts w:ascii="Times New Roman" w:hAnsi="Times New Roman"/>
          <w:color w:val="000000" w:themeColor="text1"/>
          <w:sz w:val="28"/>
          <w:szCs w:val="28"/>
        </w:rPr>
      </w:pPr>
      <w:r w:rsidRPr="00EB00BA">
        <w:rPr>
          <w:rFonts w:ascii="Times New Roman" w:hAnsi="Times New Roman"/>
          <w:color w:val="000000" w:themeColor="text1"/>
          <w:sz w:val="28"/>
          <w:szCs w:val="28"/>
        </w:rPr>
        <w:lastRenderedPageBreak/>
        <w:t>Разучивание песен и стихотворений с детьми.</w:t>
      </w:r>
    </w:p>
    <w:p w:rsidR="00017DF8" w:rsidRPr="00EB00BA" w:rsidRDefault="00017DF8" w:rsidP="00017DF8">
      <w:pPr>
        <w:numPr>
          <w:ilvl w:val="0"/>
          <w:numId w:val="1"/>
        </w:numPr>
        <w:spacing w:line="360" w:lineRule="auto"/>
        <w:rPr>
          <w:rFonts w:ascii="Times New Roman" w:hAnsi="Times New Roman"/>
          <w:color w:val="000000" w:themeColor="text1"/>
          <w:sz w:val="28"/>
          <w:szCs w:val="28"/>
        </w:rPr>
      </w:pPr>
      <w:r w:rsidRPr="00EB00BA">
        <w:rPr>
          <w:rFonts w:ascii="Times New Roman" w:hAnsi="Times New Roman"/>
          <w:color w:val="000000" w:themeColor="text1"/>
          <w:sz w:val="28"/>
          <w:szCs w:val="28"/>
        </w:rPr>
        <w:t>Информация в приемной: “</w:t>
      </w:r>
      <w:r>
        <w:rPr>
          <w:rFonts w:ascii="Times New Roman" w:hAnsi="Times New Roman"/>
          <w:color w:val="000000" w:themeColor="text1"/>
          <w:sz w:val="28"/>
          <w:szCs w:val="28"/>
        </w:rPr>
        <w:t>История Нового Года</w:t>
      </w:r>
      <w:r w:rsidRPr="00EB00BA">
        <w:rPr>
          <w:rFonts w:ascii="Times New Roman" w:hAnsi="Times New Roman"/>
          <w:color w:val="000000" w:themeColor="text1"/>
          <w:sz w:val="28"/>
          <w:szCs w:val="28"/>
        </w:rPr>
        <w:t>”, “</w:t>
      </w:r>
      <w:r>
        <w:rPr>
          <w:rFonts w:ascii="Times New Roman" w:hAnsi="Times New Roman"/>
          <w:color w:val="000000" w:themeColor="text1"/>
          <w:sz w:val="28"/>
          <w:szCs w:val="28"/>
        </w:rPr>
        <w:t>Зимние развлечения и прогулки”, “Ожидаем с нетерпением”.</w:t>
      </w:r>
    </w:p>
    <w:p w:rsidR="00017DF8" w:rsidRDefault="00017DF8" w:rsidP="00017DF8">
      <w:pPr>
        <w:numPr>
          <w:ilvl w:val="0"/>
          <w:numId w:val="1"/>
        </w:numPr>
        <w:spacing w:line="360" w:lineRule="auto"/>
        <w:rPr>
          <w:rFonts w:ascii="Times New Roman" w:hAnsi="Times New Roman"/>
          <w:color w:val="000000" w:themeColor="text1"/>
          <w:sz w:val="28"/>
          <w:szCs w:val="28"/>
        </w:rPr>
      </w:pPr>
      <w:r w:rsidRPr="00EB00BA">
        <w:rPr>
          <w:rFonts w:ascii="Times New Roman" w:hAnsi="Times New Roman"/>
          <w:color w:val="000000" w:themeColor="text1"/>
          <w:sz w:val="28"/>
          <w:szCs w:val="28"/>
        </w:rPr>
        <w:t>Выполнение домашнего задания, родителями, вместе с детьми (изготовление поделок, фотографирование детей, во вр</w:t>
      </w:r>
      <w:r>
        <w:rPr>
          <w:rFonts w:ascii="Times New Roman" w:hAnsi="Times New Roman"/>
          <w:color w:val="000000" w:themeColor="text1"/>
          <w:sz w:val="28"/>
          <w:szCs w:val="28"/>
        </w:rPr>
        <w:t>емя подготовки к празднику дома, , праздничное оформление группы, подбор информации о семейных традициях в новый год).</w:t>
      </w:r>
    </w:p>
    <w:p w:rsidR="00846A45" w:rsidRDefault="00846A45" w:rsidP="00017DF8">
      <w:pPr>
        <w:numPr>
          <w:ilvl w:val="0"/>
          <w:numId w:val="1"/>
        </w:numPr>
        <w:spacing w:line="360" w:lineRule="auto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письма Деду Морозу написанные совместно с родителям.</w:t>
      </w:r>
    </w:p>
    <w:p w:rsidR="00017DF8" w:rsidRPr="001D2843" w:rsidRDefault="00017DF8" w:rsidP="00017DF8">
      <w:pPr>
        <w:spacing w:after="0" w:line="360" w:lineRule="auto"/>
        <w:outlineLvl w:val="1"/>
        <w:rPr>
          <w:rFonts w:ascii="Times New Roman" w:eastAsia="Times New Roman" w:hAnsi="Times New Roman"/>
          <w:b/>
          <w:color w:val="000000" w:themeColor="text1"/>
          <w:spacing w:val="15"/>
          <w:sz w:val="28"/>
          <w:szCs w:val="28"/>
          <w:lang w:eastAsia="ru-RU"/>
        </w:rPr>
      </w:pPr>
      <w:r w:rsidRPr="001D2843">
        <w:rPr>
          <w:rFonts w:ascii="Times New Roman" w:eastAsia="Times New Roman" w:hAnsi="Times New Roman"/>
          <w:b/>
          <w:color w:val="000000" w:themeColor="text1"/>
          <w:spacing w:val="15"/>
          <w:sz w:val="28"/>
          <w:szCs w:val="28"/>
          <w:lang w:eastAsia="ru-RU"/>
        </w:rPr>
        <w:t>Этапы работы над проектом:</w:t>
      </w:r>
    </w:p>
    <w:p w:rsidR="00017DF8" w:rsidRPr="001D2843" w:rsidRDefault="00017DF8" w:rsidP="00017DF8">
      <w:pPr>
        <w:spacing w:after="0" w:line="360" w:lineRule="auto"/>
        <w:outlineLvl w:val="2"/>
        <w:rPr>
          <w:rFonts w:ascii="Times New Roman" w:eastAsia="Times New Roman" w:hAnsi="Times New Roman"/>
          <w:b/>
          <w:bCs/>
          <w:i/>
          <w:color w:val="000000" w:themeColor="text1"/>
          <w:spacing w:val="15"/>
          <w:sz w:val="28"/>
          <w:szCs w:val="28"/>
          <w:lang w:eastAsia="ru-RU"/>
        </w:rPr>
      </w:pPr>
      <w:r w:rsidRPr="001D2843">
        <w:rPr>
          <w:rFonts w:ascii="Times New Roman" w:eastAsia="Times New Roman" w:hAnsi="Times New Roman"/>
          <w:b/>
          <w:bCs/>
          <w:i/>
          <w:color w:val="000000" w:themeColor="text1"/>
          <w:spacing w:val="15"/>
          <w:sz w:val="28"/>
          <w:szCs w:val="28"/>
          <w:lang w:eastAsia="ru-RU"/>
        </w:rPr>
        <w:t>Подготовительный этап:</w:t>
      </w:r>
    </w:p>
    <w:p w:rsidR="00017DF8" w:rsidRPr="001D2843" w:rsidRDefault="00017DF8" w:rsidP="00017DF8">
      <w:pPr>
        <w:spacing w:after="0" w:line="36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1D2843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Длительность этапа: </w:t>
      </w:r>
      <w:r w:rsidR="0061742D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2 дня</w:t>
      </w:r>
    </w:p>
    <w:p w:rsidR="00017DF8" w:rsidRPr="001D2843" w:rsidRDefault="00017DF8" w:rsidP="00017DF8">
      <w:pPr>
        <w:spacing w:after="0" w:line="36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1D2843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Определение темы проекта.</w:t>
      </w:r>
      <w:r w:rsidRPr="001D2843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br/>
        <w:t>Формулировка цели и задач проекта.</w:t>
      </w:r>
      <w:r w:rsidRPr="001D2843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br/>
        <w:t>Сбор информации и иллюстраций по теме проекта.</w:t>
      </w:r>
    </w:p>
    <w:p w:rsidR="00017DF8" w:rsidRPr="001D2843" w:rsidRDefault="00017DF8" w:rsidP="00017DF8">
      <w:pPr>
        <w:spacing w:after="0" w:line="36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1D2843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Подбор видеоматериала.</w:t>
      </w:r>
    </w:p>
    <w:p w:rsidR="00017DF8" w:rsidRPr="001D2843" w:rsidRDefault="00017DF8" w:rsidP="00017DF8">
      <w:pPr>
        <w:spacing w:after="0" w:line="36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1D2843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Подбор информации в родительский уголок.</w:t>
      </w:r>
    </w:p>
    <w:p w:rsidR="00017DF8" w:rsidRPr="001D2843" w:rsidRDefault="00017DF8" w:rsidP="00017DF8">
      <w:pPr>
        <w:spacing w:after="0" w:line="360" w:lineRule="auto"/>
        <w:outlineLvl w:val="2"/>
        <w:rPr>
          <w:rFonts w:ascii="Times New Roman" w:eastAsia="Times New Roman" w:hAnsi="Times New Roman"/>
          <w:b/>
          <w:bCs/>
          <w:i/>
          <w:color w:val="000000" w:themeColor="text1"/>
          <w:spacing w:val="15"/>
          <w:sz w:val="28"/>
          <w:szCs w:val="28"/>
          <w:lang w:eastAsia="ru-RU"/>
        </w:rPr>
      </w:pPr>
      <w:r w:rsidRPr="001D2843">
        <w:rPr>
          <w:rFonts w:ascii="Times New Roman" w:eastAsia="Times New Roman" w:hAnsi="Times New Roman"/>
          <w:b/>
          <w:bCs/>
          <w:i/>
          <w:color w:val="000000" w:themeColor="text1"/>
          <w:spacing w:val="15"/>
          <w:sz w:val="28"/>
          <w:szCs w:val="28"/>
          <w:lang w:eastAsia="ru-RU"/>
        </w:rPr>
        <w:t>Основной этап:</w:t>
      </w:r>
    </w:p>
    <w:p w:rsidR="00017DF8" w:rsidRPr="00303C64" w:rsidRDefault="00017DF8" w:rsidP="00017DF8">
      <w:pPr>
        <w:spacing w:after="0" w:line="36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1D2843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Длительность этапа: 10 дней.</w:t>
      </w:r>
    </w:p>
    <w:p w:rsidR="00017DF8" w:rsidRPr="00F151D3" w:rsidRDefault="00017DF8" w:rsidP="00017DF8">
      <w:pPr>
        <w:pStyle w:val="a5"/>
        <w:spacing w:after="0" w:line="36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1.Интегрированные занятия:</w:t>
      </w:r>
      <w:r w:rsidRPr="00F151D3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«История нового года в России», «Здравствуй, Дедушка Мороз!», «Коллеги Д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еда Мороза»,  «Кто такой </w:t>
      </w:r>
      <w:proofErr w:type="spellStart"/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Йоулупукки</w:t>
      </w:r>
      <w:proofErr w:type="spellEnd"/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?», «Откуда елка в гости пришла?»</w:t>
      </w:r>
      <w:r w:rsidRPr="00F151D3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br/>
        <w:t xml:space="preserve">2. Чтение художественной литературы: В. Даля  «Старик Годовик», В. </w:t>
      </w:r>
      <w:proofErr w:type="spellStart"/>
      <w:r w:rsidRPr="00F151D3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Сутеева</w:t>
      </w:r>
      <w:proofErr w:type="spellEnd"/>
      <w:r w:rsidRPr="00F151D3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«Елка», «Снеговик-почтальон», С Маршака «Двенадцать месяцев»,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Г. Андерсен «Снежная королева».</w:t>
      </w:r>
      <w:r w:rsidRPr="00F151D3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Разучивание стихотворений З. Александрова «Дед мороз», С Маршака «Декабрь»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, разучивание зимних </w:t>
      </w:r>
      <w:proofErr w:type="spellStart"/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закличек</w:t>
      </w:r>
      <w:proofErr w:type="spellEnd"/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, пословицы и поговорки о зиме, новом годе.</w:t>
      </w:r>
      <w:r w:rsidRPr="00F151D3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br/>
        <w:t>3. Беседа «За что я лю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блю Новый год?», « Чтобы мне хотелось в новом году», </w:t>
      </w:r>
      <w:proofErr w:type="spellStart"/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К.Бальмонд</w:t>
      </w:r>
      <w:proofErr w:type="spellEnd"/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«Снежинка».</w:t>
      </w:r>
      <w:r w:rsidRPr="00F151D3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br/>
        <w:t xml:space="preserve">4. </w:t>
      </w:r>
      <w:r w:rsidR="00846A45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Н</w:t>
      </w:r>
      <w:r w:rsidRPr="00F151D3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овогоднее оформление участка, подвижные игры « Два мороза», «Ледяные фигуры»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, «Мороз –красный нос». «Заморожу», рассматривание снежинок через увеличительное стекло.</w:t>
      </w:r>
      <w:r w:rsidRPr="00F151D3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br/>
      </w:r>
      <w:r w:rsidRPr="00F151D3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lastRenderedPageBreak/>
        <w:t>5. Лепка: «Дед Мороз», «Кто пришел на елку?»</w:t>
      </w:r>
      <w:r w:rsidRPr="00F151D3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br/>
        <w:t>6. Аппликация: «</w:t>
      </w:r>
      <w:proofErr w:type="spellStart"/>
      <w:r w:rsidR="00846A45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Еёлочный</w:t>
      </w:r>
      <w:proofErr w:type="spellEnd"/>
      <w:r w:rsidR="00846A45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 Новогодний шар</w:t>
      </w:r>
      <w:r w:rsidRPr="00F151D3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», «Поздравительная открытка».</w:t>
      </w:r>
      <w:r w:rsidRPr="00F151D3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br/>
        <w:t>7. Рассматривание иллюстраций «Соратники деда Мороза в разных странах».</w:t>
      </w:r>
      <w:r w:rsidRPr="00F151D3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br/>
        <w:t>8. Конструирование: «Снежинки», «</w:t>
      </w:r>
      <w:r w:rsidR="00846A45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Ёлочки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» </w:t>
      </w:r>
      <w:r w:rsidR="00846A45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новогодние фонарик</w:t>
      </w:r>
      <w:r w:rsidRPr="00F151D3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br/>
        <w:t>9. Рисование «Что мне принесет Дед Мороз», «Новогодняя открытка», «Наша нарядная елка», «Новогодний праздник в детском саду»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, «Зимний лес», рисование по мотивам стихотворения З. Александровой «Дед Мороз».</w:t>
      </w:r>
      <w:r w:rsidRPr="00F151D3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br/>
        <w:t xml:space="preserve">10. 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Просмотр мультфильмов « Новогодняя ночь», «Двенадцать месяцев»,  «Праздник  новогодней ёлки», «Снеговик – почтовик», «Дед Мороз и серый волк», «Снежная королева».</w:t>
      </w:r>
    </w:p>
    <w:p w:rsidR="00017DF8" w:rsidRDefault="00017DF8" w:rsidP="00017DF8">
      <w:pPr>
        <w:pStyle w:val="a5"/>
        <w:spacing w:after="0" w:line="36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11. Просмотр видеоматериала «Вотчина Деда Мороза», «Где живет Санта Клаус», «Деревня </w:t>
      </w:r>
      <w:proofErr w:type="spellStart"/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Йоулупукки</w:t>
      </w:r>
      <w:proofErr w:type="spellEnd"/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».</w:t>
      </w:r>
    </w:p>
    <w:p w:rsidR="00017DF8" w:rsidRDefault="00017DF8" w:rsidP="00017DF8">
      <w:pPr>
        <w:pStyle w:val="a5"/>
        <w:spacing w:after="0" w:line="36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12. Составление пис</w:t>
      </w:r>
      <w:r w:rsidR="00846A45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ем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Деду Морозу.</w:t>
      </w:r>
    </w:p>
    <w:p w:rsidR="00017DF8" w:rsidRDefault="00846A45" w:rsidP="00017DF8">
      <w:pPr>
        <w:pStyle w:val="a5"/>
        <w:spacing w:after="0" w:line="36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13. Сюжетные игры </w:t>
      </w:r>
      <w:r w:rsidR="00017DF8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«Новогоднее детское кафе», «Мастерская Деда Мороза», «Путешествие в Великий Устюг».</w:t>
      </w:r>
    </w:p>
    <w:p w:rsidR="00017DF8" w:rsidRDefault="00017DF8" w:rsidP="00017DF8">
      <w:pPr>
        <w:pStyle w:val="a5"/>
        <w:spacing w:after="0" w:line="36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14.  Игры – драматизации  «Рукавичка», «Снегурочка», «Мороз Иванович», «</w:t>
      </w:r>
      <w:proofErr w:type="spellStart"/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Морозко</w:t>
      </w:r>
      <w:proofErr w:type="spellEnd"/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». Фрагменты  сказки «Двенадцать месяцев».</w:t>
      </w:r>
    </w:p>
    <w:p w:rsidR="00017DF8" w:rsidRPr="00C4762E" w:rsidRDefault="00017DF8" w:rsidP="00017DF8">
      <w:pPr>
        <w:pStyle w:val="a5"/>
        <w:spacing w:after="0" w:line="36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15. Дидактические игры: «Когда это бывает?»,  «Чей это предмет?», </w:t>
      </w:r>
    </w:p>
    <w:p w:rsidR="00017DF8" w:rsidRDefault="00017DF8" w:rsidP="00017DF8">
      <w:pPr>
        <w:pStyle w:val="a5"/>
        <w:spacing w:after="0" w:line="36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16. Составление рассказов по картинке «Семья наряжает елку», «Зимние забавы»</w:t>
      </w:r>
    </w:p>
    <w:p w:rsidR="00017DF8" w:rsidRDefault="00017DF8" w:rsidP="00017DF8">
      <w:pPr>
        <w:pStyle w:val="a5"/>
        <w:spacing w:after="0" w:line="36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17. Музыкально- художественное творчество: разучивание песен и хороводов: «</w:t>
      </w:r>
      <w:r w:rsidR="00145462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Волшебный Новый год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», «</w:t>
      </w:r>
      <w:r w:rsidR="00145462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Потолок ледяной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», «Дед Мороз», «</w:t>
      </w:r>
      <w:r w:rsidR="00145462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Новогодняя сказка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», «</w:t>
      </w:r>
      <w:r w:rsidR="00145462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Кабы не было зимы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».</w:t>
      </w:r>
    </w:p>
    <w:p w:rsidR="00017DF8" w:rsidRDefault="00017DF8" w:rsidP="00017DF8">
      <w:pPr>
        <w:pStyle w:val="a5"/>
        <w:spacing w:after="0" w:line="36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18.Пальчиковые игры: «Снежинка», «Наступает Новый Год», «Снеговик»</w:t>
      </w:r>
    </w:p>
    <w:p w:rsidR="00017DF8" w:rsidRDefault="00017DF8" w:rsidP="00017DF8">
      <w:pPr>
        <w:pStyle w:val="a5"/>
        <w:spacing w:after="0" w:line="36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19. Артикуляционные и дыхательные упражнения: «Задуй свечу», «Сдуй с</w:t>
      </w:r>
      <w:r w:rsidR="00145462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нежинку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с ладошки».</w:t>
      </w:r>
    </w:p>
    <w:p w:rsidR="00017DF8" w:rsidRDefault="00017DF8" w:rsidP="00017DF8">
      <w:pPr>
        <w:pStyle w:val="a5"/>
        <w:spacing w:after="0" w:line="36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20. Безопасность: Беседы для соблюдения безопасного поведения в новогодние праздники, консультации для родителей.</w:t>
      </w:r>
    </w:p>
    <w:p w:rsidR="00017DF8" w:rsidRDefault="00017DF8" w:rsidP="00017DF8">
      <w:pPr>
        <w:pStyle w:val="a5"/>
        <w:spacing w:after="0" w:line="36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21. Хозяйственно бытовой труд: уборка в центрах развития, украшения группы, приемной.</w:t>
      </w:r>
    </w:p>
    <w:p w:rsidR="00017DF8" w:rsidRDefault="00017DF8" w:rsidP="00017DF8">
      <w:pPr>
        <w:pStyle w:val="a5"/>
        <w:spacing w:after="0" w:line="36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lastRenderedPageBreak/>
        <w:t>22. Выставка художественной литературы по теме .</w:t>
      </w:r>
    </w:p>
    <w:p w:rsidR="00017DF8" w:rsidRPr="00F151D3" w:rsidRDefault="00017DF8" w:rsidP="00017DF8">
      <w:pPr>
        <w:pStyle w:val="a5"/>
        <w:spacing w:after="0" w:line="36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</w:p>
    <w:p w:rsidR="00017DF8" w:rsidRPr="001D2843" w:rsidRDefault="00017DF8" w:rsidP="00017DF8">
      <w:pPr>
        <w:spacing w:after="0" w:line="360" w:lineRule="auto"/>
        <w:outlineLvl w:val="2"/>
        <w:rPr>
          <w:rFonts w:ascii="Times New Roman" w:eastAsia="Times New Roman" w:hAnsi="Times New Roman"/>
          <w:b/>
          <w:bCs/>
          <w:color w:val="000000" w:themeColor="text1"/>
          <w:spacing w:val="15"/>
          <w:sz w:val="28"/>
          <w:szCs w:val="28"/>
          <w:lang w:eastAsia="ru-RU"/>
        </w:rPr>
      </w:pPr>
      <w:r w:rsidRPr="001D2843">
        <w:rPr>
          <w:rFonts w:ascii="Times New Roman" w:eastAsia="Times New Roman" w:hAnsi="Times New Roman"/>
          <w:b/>
          <w:bCs/>
          <w:color w:val="000000" w:themeColor="text1"/>
          <w:spacing w:val="15"/>
          <w:sz w:val="28"/>
          <w:szCs w:val="28"/>
          <w:lang w:eastAsia="ru-RU"/>
        </w:rPr>
        <w:t>Заключительный этап:</w:t>
      </w:r>
    </w:p>
    <w:p w:rsidR="00017DF8" w:rsidRPr="001D2843" w:rsidRDefault="00017DF8" w:rsidP="00017DF8">
      <w:pPr>
        <w:spacing w:after="0" w:line="36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1D2843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Длительность этапа: 1 день.</w:t>
      </w:r>
    </w:p>
    <w:p w:rsidR="00017DF8" w:rsidRPr="001D2843" w:rsidRDefault="00017DF8" w:rsidP="00017DF8">
      <w:pPr>
        <w:spacing w:line="36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1D2843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Новогоднее развлечение для детей.</w:t>
      </w:r>
    </w:p>
    <w:p w:rsidR="00017DF8" w:rsidRPr="005637B7" w:rsidRDefault="00017DF8" w:rsidP="00017DF8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5637B7">
        <w:rPr>
          <w:rFonts w:ascii="Times New Roman" w:hAnsi="Times New Roman"/>
          <w:b/>
          <w:sz w:val="28"/>
          <w:szCs w:val="28"/>
        </w:rPr>
        <w:t>Продукт проектной деятельности.</w:t>
      </w:r>
    </w:p>
    <w:p w:rsidR="00017DF8" w:rsidRDefault="00017DF8" w:rsidP="00017DF8">
      <w:pPr>
        <w:numPr>
          <w:ilvl w:val="0"/>
          <w:numId w:val="2"/>
        </w:num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Выставка Рисунков детей "Зимняя Сказка"</w:t>
      </w:r>
    </w:p>
    <w:p w:rsidR="00017DF8" w:rsidRPr="005637B7" w:rsidRDefault="00017DF8" w:rsidP="00017DF8">
      <w:pPr>
        <w:numPr>
          <w:ilvl w:val="0"/>
          <w:numId w:val="2"/>
        </w:num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Письма Деду Морозу.</w:t>
      </w:r>
    </w:p>
    <w:p w:rsidR="00017DF8" w:rsidRPr="005637B7" w:rsidRDefault="00017DF8" w:rsidP="00017DF8">
      <w:pPr>
        <w:numPr>
          <w:ilvl w:val="0"/>
          <w:numId w:val="2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5637B7">
        <w:rPr>
          <w:rFonts w:ascii="Times New Roman" w:hAnsi="Times New Roman"/>
          <w:sz w:val="28"/>
          <w:szCs w:val="28"/>
        </w:rPr>
        <w:t>Выставка поделок: “Что за праздник – Новый год”.</w:t>
      </w:r>
    </w:p>
    <w:p w:rsidR="00017DF8" w:rsidRDefault="00017DF8" w:rsidP="00017DF8">
      <w:pPr>
        <w:numPr>
          <w:ilvl w:val="0"/>
          <w:numId w:val="2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5637B7">
        <w:rPr>
          <w:rFonts w:ascii="Times New Roman" w:hAnsi="Times New Roman"/>
          <w:sz w:val="28"/>
          <w:szCs w:val="28"/>
        </w:rPr>
        <w:t>Дидактические игры, сценарий утренника.</w:t>
      </w:r>
    </w:p>
    <w:p w:rsidR="00017DF8" w:rsidRPr="005637B7" w:rsidRDefault="00017DF8" w:rsidP="00017DF8">
      <w:pPr>
        <w:numPr>
          <w:ilvl w:val="0"/>
          <w:numId w:val="2"/>
        </w:num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Новогодний утренник.</w:t>
      </w:r>
    </w:p>
    <w:p w:rsidR="00390FBC" w:rsidRPr="006821EA" w:rsidRDefault="00C2079F" w:rsidP="006821EA">
      <w:pPr>
        <w:spacing w:line="360" w:lineRule="auto"/>
        <w:ind w:left="-1701"/>
        <w:rPr>
          <w:rFonts w:ascii="Times New Roman" w:hAnsi="Times New Roman"/>
          <w:sz w:val="28"/>
          <w:szCs w:val="28"/>
        </w:rPr>
      </w:pPr>
      <w:r w:rsidRPr="00A176D3">
        <w:rPr>
          <w:rFonts w:ascii="Times New Roman" w:hAnsi="Times New Roman"/>
          <w:sz w:val="28"/>
          <w:szCs w:val="28"/>
        </w:rPr>
        <w:object w:dxaOrig="11936" w:dyaOrig="18577">
          <v:shape id="_x0000_i1026" type="#_x0000_t75" style="width:597pt;height:836.25pt" o:ole="">
            <v:imagedata r:id="rId6" o:title=""/>
          </v:shape>
          <o:OLEObject Type="Embed" ProgID="Word.Document.12" ShapeID="_x0000_i1026" DrawAspect="Content" ObjectID="_1672055380" r:id="rId7"/>
        </w:object>
      </w:r>
      <w:r w:rsidR="00DE307F" w:rsidRPr="00DE307F">
        <w:rPr>
          <w:rFonts w:ascii="Times New Roman" w:hAnsi="Times New Roman"/>
          <w:sz w:val="28"/>
          <w:szCs w:val="28"/>
        </w:rPr>
        <w:object w:dxaOrig="11913" w:dyaOrig="18577">
          <v:shape id="_x0000_i1027" type="#_x0000_t75" style="width:595.5pt;height:928.5pt" o:ole="">
            <v:imagedata r:id="rId8" o:title=""/>
          </v:shape>
          <o:OLEObject Type="Embed" ProgID="Word.Document.12" ShapeID="_x0000_i1027" DrawAspect="Content" ObjectID="_1672055381" r:id="rId9"/>
        </w:object>
      </w:r>
      <w:r w:rsidR="006821EA" w:rsidRPr="006821EA">
        <w:rPr>
          <w:rFonts w:ascii="Times New Roman" w:hAnsi="Times New Roman"/>
          <w:sz w:val="28"/>
          <w:szCs w:val="28"/>
        </w:rPr>
        <w:object w:dxaOrig="12022" w:dyaOrig="18577">
          <v:shape id="_x0000_i1028" type="#_x0000_t75" style="width:600.75pt;height:928.5pt" o:ole="">
            <v:imagedata r:id="rId10" o:title=""/>
          </v:shape>
          <o:OLEObject Type="Embed" ProgID="Word.Document.12" ShapeID="_x0000_i1028" DrawAspect="Content" ObjectID="_1672055382" r:id="rId11"/>
        </w:object>
      </w:r>
    </w:p>
    <w:sectPr w:rsidR="00390FBC" w:rsidRPr="006821EA" w:rsidSect="00C2079F">
      <w:pgSz w:w="11906" w:h="16838"/>
      <w:pgMar w:top="142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828765A"/>
    <w:multiLevelType w:val="multilevel"/>
    <w:tmpl w:val="68727D9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E745B96"/>
    <w:multiLevelType w:val="multilevel"/>
    <w:tmpl w:val="9D927B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17DF8"/>
    <w:rsid w:val="00017DF8"/>
    <w:rsid w:val="00145462"/>
    <w:rsid w:val="001A0656"/>
    <w:rsid w:val="001A7946"/>
    <w:rsid w:val="002C7EDF"/>
    <w:rsid w:val="00315F2A"/>
    <w:rsid w:val="00390FBC"/>
    <w:rsid w:val="0061742D"/>
    <w:rsid w:val="006821EA"/>
    <w:rsid w:val="00837A1C"/>
    <w:rsid w:val="00846A45"/>
    <w:rsid w:val="009D6749"/>
    <w:rsid w:val="00A176D3"/>
    <w:rsid w:val="00C2079F"/>
    <w:rsid w:val="00C61622"/>
    <w:rsid w:val="00C63FA6"/>
    <w:rsid w:val="00DC2E5E"/>
    <w:rsid w:val="00DE307F"/>
    <w:rsid w:val="00FA575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7DF8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1A0656"/>
    <w:pPr>
      <w:keepNext/>
      <w:spacing w:before="240" w:after="60" w:line="240" w:lineRule="auto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A0656"/>
    <w:pPr>
      <w:keepNext/>
      <w:spacing w:before="240" w:after="60" w:line="240" w:lineRule="auto"/>
      <w:outlineLvl w:val="2"/>
    </w:pPr>
    <w:rPr>
      <w:rFonts w:ascii="Cambria" w:eastAsia="Times New Roman" w:hAnsi="Cambria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A0656"/>
    <w:pPr>
      <w:spacing w:before="240" w:after="60" w:line="240" w:lineRule="auto"/>
      <w:outlineLvl w:val="4"/>
    </w:pPr>
    <w:rPr>
      <w:rFonts w:eastAsia="Times New Roman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A0656"/>
    <w:pPr>
      <w:spacing w:before="240" w:after="60" w:line="240" w:lineRule="auto"/>
      <w:outlineLvl w:val="5"/>
    </w:pPr>
    <w:rPr>
      <w:rFonts w:eastAsia="Times New Roman"/>
      <w:b/>
      <w:bCs/>
    </w:rPr>
  </w:style>
  <w:style w:type="paragraph" w:styleId="8">
    <w:name w:val="heading 8"/>
    <w:basedOn w:val="a"/>
    <w:next w:val="a"/>
    <w:link w:val="80"/>
    <w:uiPriority w:val="9"/>
    <w:unhideWhenUsed/>
    <w:qFormat/>
    <w:rsid w:val="001A0656"/>
    <w:pPr>
      <w:spacing w:before="240" w:after="60" w:line="240" w:lineRule="auto"/>
      <w:outlineLvl w:val="7"/>
    </w:pPr>
    <w:rPr>
      <w:rFonts w:eastAsia="Times New Roman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A0656"/>
    <w:pPr>
      <w:spacing w:before="240" w:after="60" w:line="240" w:lineRule="auto"/>
      <w:outlineLvl w:val="8"/>
    </w:pPr>
    <w:rPr>
      <w:rFonts w:ascii="Cambria" w:eastAsia="Times New Roman" w:hAnsi="Cambri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A065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1A0656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semiHidden/>
    <w:rsid w:val="001A0656"/>
    <w:rPr>
      <w:rFonts w:eastAsia="Times New Roman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1A0656"/>
    <w:rPr>
      <w:rFonts w:eastAsia="Times New Roman" w:cs="Times New Roman"/>
      <w:b/>
      <w:bCs/>
    </w:rPr>
  </w:style>
  <w:style w:type="character" w:customStyle="1" w:styleId="80">
    <w:name w:val="Заголовок 8 Знак"/>
    <w:basedOn w:val="a0"/>
    <w:link w:val="8"/>
    <w:uiPriority w:val="9"/>
    <w:rsid w:val="001A0656"/>
    <w:rPr>
      <w:rFonts w:eastAsia="Times New Roman" w:cs="Times New Roman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1A0656"/>
    <w:rPr>
      <w:rFonts w:ascii="Cambria" w:eastAsia="Times New Roman" w:hAnsi="Cambria" w:cs="Times New Roman"/>
    </w:rPr>
  </w:style>
  <w:style w:type="paragraph" w:styleId="a3">
    <w:name w:val="Title"/>
    <w:basedOn w:val="a"/>
    <w:next w:val="a"/>
    <w:link w:val="a4"/>
    <w:qFormat/>
    <w:rsid w:val="001A0656"/>
    <w:pPr>
      <w:spacing w:before="240" w:after="60" w:line="240" w:lineRule="auto"/>
      <w:jc w:val="center"/>
      <w:outlineLvl w:val="0"/>
    </w:pPr>
    <w:rPr>
      <w:rFonts w:ascii="Cambria" w:eastAsia="Times New Roman" w:hAnsi="Cambria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rsid w:val="001A0656"/>
    <w:rPr>
      <w:rFonts w:ascii="Cambria" w:eastAsia="Times New Roman" w:hAnsi="Cambria" w:cs="Times New Roman"/>
      <w:b/>
      <w:bCs/>
      <w:kern w:val="28"/>
      <w:sz w:val="32"/>
      <w:szCs w:val="32"/>
    </w:rPr>
  </w:style>
  <w:style w:type="paragraph" w:styleId="a5">
    <w:name w:val="List Paragraph"/>
    <w:basedOn w:val="a"/>
    <w:uiPriority w:val="34"/>
    <w:qFormat/>
    <w:rsid w:val="001A0656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2C7E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C7ED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package" Target="embeddings/_________Microsoft_Office_Word1.docx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package" Target="embeddings/_________Microsoft_Office_Word3.docx"/><Relationship Id="rId5" Type="http://schemas.openxmlformats.org/officeDocument/2006/relationships/image" Target="media/image1.jpeg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package" Target="embeddings/_________Microsoft_Office_Word2.doc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</Pages>
  <Words>762</Words>
  <Characters>4346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8</cp:revision>
  <dcterms:created xsi:type="dcterms:W3CDTF">2020-12-17T08:10:00Z</dcterms:created>
  <dcterms:modified xsi:type="dcterms:W3CDTF">2021-01-13T07:03:00Z</dcterms:modified>
</cp:coreProperties>
</file>