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B8A" w:rsidRDefault="00455B8A" w:rsidP="00455B8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Администрация города Улан-Удэ</w:t>
      </w:r>
    </w:p>
    <w:p w:rsidR="00455B8A" w:rsidRDefault="00455B8A" w:rsidP="00455B8A">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МКУ</w:t>
      </w:r>
      <w:proofErr w:type="spellEnd"/>
      <w:r>
        <w:rPr>
          <w:rFonts w:ascii="Times New Roman" w:hAnsi="Times New Roman" w:cs="Times New Roman"/>
          <w:b/>
          <w:sz w:val="24"/>
          <w:szCs w:val="24"/>
        </w:rPr>
        <w:t xml:space="preserve"> «Комитет по образованию Администрации г. Улан-Удэ»</w:t>
      </w:r>
    </w:p>
    <w:p w:rsidR="00455B8A" w:rsidRDefault="00455B8A" w:rsidP="00455B8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Муниципальное бюджетное дошкольное образовательное учреждение </w:t>
      </w:r>
    </w:p>
    <w:p w:rsidR="00455B8A" w:rsidRDefault="00455B8A" w:rsidP="00455B8A">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Детский сад № 97 «Земляничка» комбинированного вида </w:t>
      </w:r>
      <w:proofErr w:type="spellStart"/>
      <w:r>
        <w:rPr>
          <w:rFonts w:ascii="Times New Roman" w:hAnsi="Times New Roman" w:cs="Times New Roman"/>
          <w:b/>
          <w:sz w:val="24"/>
          <w:szCs w:val="24"/>
          <w:u w:val="single"/>
        </w:rPr>
        <w:t>г</w:t>
      </w:r>
      <w:proofErr w:type="gramStart"/>
      <w:r>
        <w:rPr>
          <w:rFonts w:ascii="Times New Roman" w:hAnsi="Times New Roman" w:cs="Times New Roman"/>
          <w:b/>
          <w:sz w:val="24"/>
          <w:szCs w:val="24"/>
          <w:u w:val="single"/>
        </w:rPr>
        <w:t>.У</w:t>
      </w:r>
      <w:proofErr w:type="gramEnd"/>
      <w:r>
        <w:rPr>
          <w:rFonts w:ascii="Times New Roman" w:hAnsi="Times New Roman" w:cs="Times New Roman"/>
          <w:b/>
          <w:sz w:val="24"/>
          <w:szCs w:val="24"/>
          <w:u w:val="single"/>
        </w:rPr>
        <w:t>лан</w:t>
      </w:r>
      <w:proofErr w:type="spellEnd"/>
      <w:r>
        <w:rPr>
          <w:rFonts w:ascii="Times New Roman" w:hAnsi="Times New Roman" w:cs="Times New Roman"/>
          <w:b/>
          <w:sz w:val="24"/>
          <w:szCs w:val="24"/>
          <w:u w:val="single"/>
        </w:rPr>
        <w:t>-Удэ</w:t>
      </w:r>
    </w:p>
    <w:p w:rsidR="00455B8A" w:rsidRDefault="00455B8A" w:rsidP="00455B8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670042, Республика Бурятия, г. Улан-Удэ, ул. Мокрова, 19</w:t>
      </w:r>
      <w:proofErr w:type="gramStart"/>
      <w:r>
        <w:rPr>
          <w:rFonts w:ascii="Times New Roman" w:hAnsi="Times New Roman" w:cs="Times New Roman"/>
          <w:sz w:val="20"/>
          <w:szCs w:val="20"/>
        </w:rPr>
        <w:t xml:space="preserve"> Б</w:t>
      </w:r>
      <w:proofErr w:type="gramEnd"/>
      <w:r>
        <w:rPr>
          <w:rFonts w:ascii="Times New Roman" w:hAnsi="Times New Roman" w:cs="Times New Roman"/>
          <w:sz w:val="20"/>
          <w:szCs w:val="20"/>
        </w:rPr>
        <w:t xml:space="preserve"> </w:t>
      </w:r>
    </w:p>
    <w:p w:rsidR="00455B8A" w:rsidRDefault="00455B8A" w:rsidP="00455B8A">
      <w:pPr>
        <w:pStyle w:val="c9"/>
        <w:spacing w:before="0" w:beforeAutospacing="0" w:after="0" w:afterAutospacing="0"/>
        <w:jc w:val="center"/>
        <w:textAlignment w:val="baseline"/>
      </w:pPr>
      <w:r>
        <w:rPr>
          <w:sz w:val="20"/>
          <w:szCs w:val="20"/>
        </w:rPr>
        <w:t xml:space="preserve">тел.: 8 (3012) 45-06-16, 45-18-26, </w:t>
      </w:r>
      <w:proofErr w:type="spellStart"/>
      <w:r>
        <w:rPr>
          <w:sz w:val="20"/>
          <w:szCs w:val="20"/>
        </w:rPr>
        <w:t>эл</w:t>
      </w:r>
      <w:proofErr w:type="gramStart"/>
      <w:r>
        <w:rPr>
          <w:sz w:val="20"/>
          <w:szCs w:val="20"/>
        </w:rPr>
        <w:t>.п</w:t>
      </w:r>
      <w:proofErr w:type="gramEnd"/>
      <w:r>
        <w:rPr>
          <w:sz w:val="20"/>
          <w:szCs w:val="20"/>
        </w:rPr>
        <w:t>очта</w:t>
      </w:r>
      <w:proofErr w:type="spellEnd"/>
      <w:r>
        <w:rPr>
          <w:sz w:val="20"/>
          <w:szCs w:val="20"/>
        </w:rPr>
        <w:t xml:space="preserve">: </w:t>
      </w:r>
      <w:hyperlink r:id="rId5" w:history="1">
        <w:proofErr w:type="spellStart"/>
        <w:r>
          <w:rPr>
            <w:rStyle w:val="a5"/>
            <w:spacing w:val="-6"/>
            <w:w w:val="91"/>
            <w:sz w:val="20"/>
            <w:szCs w:val="20"/>
          </w:rPr>
          <w:t>ds_97@govrb.ru</w:t>
        </w:r>
      </w:hyperlink>
      <w:proofErr w:type="spellEnd"/>
    </w:p>
    <w:p w:rsidR="00455B8A" w:rsidRDefault="00455B8A" w:rsidP="00455B8A">
      <w:pPr>
        <w:pStyle w:val="c9"/>
        <w:spacing w:before="0" w:beforeAutospacing="0" w:after="0" w:afterAutospacing="0"/>
        <w:jc w:val="center"/>
        <w:textAlignment w:val="baseline"/>
      </w:pPr>
    </w:p>
    <w:p w:rsidR="00455B8A" w:rsidRDefault="00455B8A" w:rsidP="00455B8A">
      <w:pPr>
        <w:pStyle w:val="c9"/>
        <w:spacing w:before="0" w:beforeAutospacing="0" w:after="0" w:afterAutospacing="0"/>
        <w:jc w:val="center"/>
        <w:textAlignment w:val="baseline"/>
      </w:pPr>
    </w:p>
    <w:p w:rsidR="00455B8A" w:rsidRDefault="00455B8A" w:rsidP="00455B8A">
      <w:pPr>
        <w:pStyle w:val="c9"/>
        <w:spacing w:before="0" w:beforeAutospacing="0" w:after="0" w:afterAutospacing="0"/>
        <w:jc w:val="center"/>
        <w:textAlignment w:val="baseline"/>
      </w:pPr>
    </w:p>
    <w:p w:rsidR="00455B8A" w:rsidRDefault="00455B8A" w:rsidP="00455B8A">
      <w:pPr>
        <w:pStyle w:val="c9"/>
        <w:spacing w:before="0" w:beforeAutospacing="0" w:after="0" w:afterAutospacing="0"/>
        <w:jc w:val="center"/>
        <w:textAlignment w:val="baseline"/>
      </w:pPr>
    </w:p>
    <w:p w:rsidR="00455B8A" w:rsidRDefault="00455B8A" w:rsidP="00455B8A">
      <w:pPr>
        <w:pStyle w:val="c9"/>
        <w:spacing w:before="0" w:beforeAutospacing="0" w:after="0" w:afterAutospacing="0"/>
        <w:jc w:val="center"/>
        <w:textAlignment w:val="baseline"/>
      </w:pPr>
    </w:p>
    <w:p w:rsidR="00455B8A" w:rsidRDefault="00455B8A" w:rsidP="00455B8A">
      <w:pPr>
        <w:pStyle w:val="c9"/>
        <w:spacing w:before="0" w:beforeAutospacing="0" w:after="0" w:afterAutospacing="0"/>
        <w:jc w:val="center"/>
        <w:textAlignment w:val="baseline"/>
      </w:pPr>
    </w:p>
    <w:p w:rsidR="00455B8A" w:rsidRDefault="00455B8A" w:rsidP="00455B8A">
      <w:pPr>
        <w:pStyle w:val="c9"/>
        <w:spacing w:before="0" w:beforeAutospacing="0" w:after="0" w:afterAutospacing="0"/>
        <w:jc w:val="center"/>
        <w:textAlignment w:val="baseline"/>
      </w:pPr>
    </w:p>
    <w:p w:rsidR="00455B8A" w:rsidRDefault="00455B8A" w:rsidP="00455B8A">
      <w:pPr>
        <w:pStyle w:val="c9"/>
        <w:spacing w:before="0" w:beforeAutospacing="0" w:after="0" w:afterAutospacing="0"/>
        <w:jc w:val="center"/>
        <w:textAlignment w:val="baseline"/>
      </w:pPr>
    </w:p>
    <w:p w:rsidR="00455B8A" w:rsidRDefault="00455B8A" w:rsidP="00455B8A">
      <w:pPr>
        <w:pStyle w:val="c9"/>
        <w:spacing w:before="0" w:beforeAutospacing="0" w:after="0" w:afterAutospacing="0"/>
        <w:jc w:val="center"/>
        <w:textAlignment w:val="baseline"/>
      </w:pPr>
    </w:p>
    <w:p w:rsidR="00455B8A" w:rsidRDefault="00455B8A" w:rsidP="00455B8A">
      <w:pPr>
        <w:pStyle w:val="c9"/>
        <w:spacing w:before="0" w:beforeAutospacing="0" w:after="0" w:afterAutospacing="0"/>
        <w:jc w:val="center"/>
        <w:textAlignment w:val="baseline"/>
      </w:pPr>
    </w:p>
    <w:p w:rsidR="00455B8A" w:rsidRDefault="00455B8A" w:rsidP="00455B8A">
      <w:pPr>
        <w:pStyle w:val="c9"/>
        <w:spacing w:before="0" w:beforeAutospacing="0" w:after="0" w:afterAutospacing="0"/>
        <w:jc w:val="center"/>
        <w:textAlignment w:val="baseline"/>
      </w:pPr>
    </w:p>
    <w:p w:rsidR="00455B8A" w:rsidRPr="00455B8A" w:rsidRDefault="00455B8A" w:rsidP="00455B8A">
      <w:pPr>
        <w:pStyle w:val="c9"/>
        <w:spacing w:before="0" w:beforeAutospacing="0" w:after="0" w:afterAutospacing="0"/>
        <w:jc w:val="center"/>
        <w:textAlignment w:val="baseline"/>
        <w:rPr>
          <w:b/>
          <w:color w:val="0070C0"/>
          <w:sz w:val="52"/>
          <w:szCs w:val="52"/>
        </w:rPr>
      </w:pPr>
      <w:r w:rsidRPr="00455B8A">
        <w:rPr>
          <w:b/>
          <w:bCs/>
          <w:color w:val="0070C0"/>
          <w:sz w:val="52"/>
          <w:szCs w:val="52"/>
        </w:rPr>
        <w:t xml:space="preserve">Проект по </w:t>
      </w:r>
      <w:r w:rsidRPr="00455B8A">
        <w:rPr>
          <w:b/>
          <w:color w:val="0070C0"/>
          <w:sz w:val="52"/>
          <w:szCs w:val="52"/>
        </w:rPr>
        <w:t xml:space="preserve">использованию природного материала в художественно-эстетическом развитии детей дошкольного возраста </w:t>
      </w:r>
    </w:p>
    <w:p w:rsidR="00455B8A" w:rsidRPr="00455B8A" w:rsidRDefault="00455B8A" w:rsidP="00455B8A">
      <w:pPr>
        <w:pStyle w:val="c9"/>
        <w:spacing w:before="0" w:beforeAutospacing="0" w:after="0" w:afterAutospacing="0"/>
        <w:jc w:val="center"/>
        <w:textAlignment w:val="baseline"/>
        <w:rPr>
          <w:b/>
          <w:bCs/>
          <w:sz w:val="52"/>
          <w:szCs w:val="52"/>
        </w:rPr>
      </w:pPr>
      <w:r w:rsidRPr="00455B8A">
        <w:rPr>
          <w:rStyle w:val="c2"/>
          <w:b/>
          <w:bCs/>
          <w:color w:val="0070C0"/>
          <w:sz w:val="52"/>
          <w:szCs w:val="52"/>
          <w:bdr w:val="none" w:sz="0" w:space="0" w:color="auto" w:frame="1"/>
        </w:rPr>
        <w:t>«</w:t>
      </w:r>
      <w:proofErr w:type="gramStart"/>
      <w:r w:rsidRPr="00455B8A">
        <w:rPr>
          <w:rStyle w:val="c2"/>
          <w:b/>
          <w:bCs/>
          <w:color w:val="0070C0"/>
          <w:sz w:val="52"/>
          <w:szCs w:val="52"/>
          <w:bdr w:val="none" w:sz="0" w:space="0" w:color="auto" w:frame="1"/>
        </w:rPr>
        <w:t>От</w:t>
      </w:r>
      <w:proofErr w:type="gramEnd"/>
      <w:r w:rsidRPr="00455B8A">
        <w:rPr>
          <w:rStyle w:val="c2"/>
          <w:b/>
          <w:bCs/>
          <w:color w:val="0070C0"/>
          <w:sz w:val="52"/>
          <w:szCs w:val="52"/>
          <w:bdr w:val="none" w:sz="0" w:space="0" w:color="auto" w:frame="1"/>
        </w:rPr>
        <w:t xml:space="preserve"> семечки до ягодки – к картине ладненькой!»</w:t>
      </w:r>
    </w:p>
    <w:p w:rsidR="00B51AA4" w:rsidRPr="00B51AA4" w:rsidRDefault="00B51AA4" w:rsidP="00B51AA4">
      <w:pPr>
        <w:pStyle w:val="c9"/>
        <w:spacing w:before="0" w:beforeAutospacing="0" w:after="0" w:afterAutospacing="0"/>
        <w:jc w:val="center"/>
        <w:textAlignment w:val="baseline"/>
        <w:rPr>
          <w:rStyle w:val="c2"/>
          <w:b/>
          <w:bCs/>
          <w:color w:val="00B050"/>
          <w:sz w:val="52"/>
          <w:szCs w:val="52"/>
          <w:bdr w:val="none" w:sz="0" w:space="0" w:color="auto" w:frame="1"/>
        </w:rPr>
      </w:pPr>
    </w:p>
    <w:p w:rsidR="00B51AA4" w:rsidRDefault="00B51AA4" w:rsidP="00B51AA4">
      <w:pPr>
        <w:pStyle w:val="c9"/>
        <w:spacing w:before="0" w:beforeAutospacing="0" w:after="0" w:afterAutospacing="0"/>
        <w:jc w:val="center"/>
        <w:textAlignment w:val="baseline"/>
        <w:rPr>
          <w:rStyle w:val="c2"/>
          <w:b/>
          <w:bCs/>
          <w:color w:val="000000"/>
          <w:sz w:val="40"/>
          <w:szCs w:val="40"/>
          <w:bdr w:val="none" w:sz="0" w:space="0" w:color="auto" w:frame="1"/>
        </w:rPr>
      </w:pPr>
    </w:p>
    <w:p w:rsidR="00455B8A" w:rsidRDefault="00455B8A" w:rsidP="00B51AA4">
      <w:pPr>
        <w:pStyle w:val="c9"/>
        <w:spacing w:before="0" w:beforeAutospacing="0" w:after="0" w:afterAutospacing="0"/>
        <w:jc w:val="center"/>
        <w:textAlignment w:val="baseline"/>
        <w:rPr>
          <w:rStyle w:val="c2"/>
          <w:b/>
          <w:bCs/>
          <w:color w:val="000000"/>
          <w:sz w:val="40"/>
          <w:szCs w:val="40"/>
          <w:bdr w:val="none" w:sz="0" w:space="0" w:color="auto" w:frame="1"/>
        </w:rPr>
      </w:pPr>
    </w:p>
    <w:p w:rsidR="00455B8A" w:rsidRDefault="00455B8A" w:rsidP="00B51AA4">
      <w:pPr>
        <w:pStyle w:val="c9"/>
        <w:spacing w:before="0" w:beforeAutospacing="0" w:after="0" w:afterAutospacing="0"/>
        <w:jc w:val="center"/>
        <w:textAlignment w:val="baseline"/>
        <w:rPr>
          <w:rStyle w:val="c2"/>
          <w:b/>
          <w:bCs/>
          <w:color w:val="000000"/>
          <w:sz w:val="40"/>
          <w:szCs w:val="40"/>
          <w:bdr w:val="none" w:sz="0" w:space="0" w:color="auto" w:frame="1"/>
        </w:rPr>
      </w:pPr>
    </w:p>
    <w:p w:rsidR="00455B8A" w:rsidRDefault="00455B8A" w:rsidP="00B51AA4">
      <w:pPr>
        <w:pStyle w:val="c9"/>
        <w:spacing w:before="0" w:beforeAutospacing="0" w:after="0" w:afterAutospacing="0"/>
        <w:jc w:val="center"/>
        <w:textAlignment w:val="baseline"/>
        <w:rPr>
          <w:rStyle w:val="c2"/>
          <w:b/>
          <w:bCs/>
          <w:color w:val="000000"/>
          <w:sz w:val="40"/>
          <w:szCs w:val="40"/>
          <w:bdr w:val="none" w:sz="0" w:space="0" w:color="auto" w:frame="1"/>
        </w:rPr>
      </w:pPr>
    </w:p>
    <w:p w:rsidR="00455B8A" w:rsidRDefault="00455B8A" w:rsidP="00B51AA4">
      <w:pPr>
        <w:pStyle w:val="c9"/>
        <w:spacing w:before="0" w:beforeAutospacing="0" w:after="0" w:afterAutospacing="0"/>
        <w:jc w:val="center"/>
        <w:textAlignment w:val="baseline"/>
        <w:rPr>
          <w:rStyle w:val="c2"/>
          <w:b/>
          <w:bCs/>
          <w:color w:val="000000"/>
          <w:sz w:val="40"/>
          <w:szCs w:val="40"/>
          <w:bdr w:val="none" w:sz="0" w:space="0" w:color="auto" w:frame="1"/>
        </w:rPr>
      </w:pPr>
    </w:p>
    <w:p w:rsidR="00455B8A" w:rsidRDefault="00455B8A" w:rsidP="00B51AA4">
      <w:pPr>
        <w:pStyle w:val="c9"/>
        <w:spacing w:before="0" w:beforeAutospacing="0" w:after="0" w:afterAutospacing="0"/>
        <w:jc w:val="center"/>
        <w:textAlignment w:val="baseline"/>
        <w:rPr>
          <w:rStyle w:val="c2"/>
          <w:b/>
          <w:bCs/>
          <w:color w:val="000000"/>
          <w:sz w:val="40"/>
          <w:szCs w:val="40"/>
          <w:bdr w:val="none" w:sz="0" w:space="0" w:color="auto" w:frame="1"/>
        </w:rPr>
      </w:pPr>
    </w:p>
    <w:p w:rsidR="00455B8A" w:rsidRDefault="00455B8A" w:rsidP="00B51AA4">
      <w:pPr>
        <w:pStyle w:val="c9"/>
        <w:spacing w:before="0" w:beforeAutospacing="0" w:after="0" w:afterAutospacing="0"/>
        <w:jc w:val="center"/>
        <w:textAlignment w:val="baseline"/>
        <w:rPr>
          <w:rStyle w:val="c2"/>
          <w:b/>
          <w:bCs/>
          <w:color w:val="000000"/>
          <w:sz w:val="40"/>
          <w:szCs w:val="40"/>
          <w:bdr w:val="none" w:sz="0" w:space="0" w:color="auto" w:frame="1"/>
        </w:rPr>
      </w:pPr>
    </w:p>
    <w:p w:rsidR="00455B8A" w:rsidRPr="00455B8A" w:rsidRDefault="00455B8A" w:rsidP="00455B8A">
      <w:pPr>
        <w:pStyle w:val="c9"/>
        <w:spacing w:before="0" w:beforeAutospacing="0" w:after="0" w:afterAutospacing="0"/>
        <w:jc w:val="right"/>
        <w:textAlignment w:val="baseline"/>
        <w:rPr>
          <w:rStyle w:val="c2"/>
          <w:b/>
          <w:bCs/>
          <w:color w:val="000000"/>
          <w:sz w:val="28"/>
          <w:szCs w:val="28"/>
          <w:bdr w:val="none" w:sz="0" w:space="0" w:color="auto" w:frame="1"/>
        </w:rPr>
      </w:pPr>
      <w:r>
        <w:rPr>
          <w:rStyle w:val="c2"/>
          <w:b/>
          <w:bCs/>
          <w:color w:val="000000"/>
          <w:sz w:val="28"/>
          <w:szCs w:val="28"/>
          <w:bdr w:val="none" w:sz="0" w:space="0" w:color="auto" w:frame="1"/>
        </w:rPr>
        <w:t xml:space="preserve">Воспитатель: Титова </w:t>
      </w:r>
      <w:proofErr w:type="spellStart"/>
      <w:r>
        <w:rPr>
          <w:rStyle w:val="c2"/>
          <w:b/>
          <w:bCs/>
          <w:color w:val="000000"/>
          <w:sz w:val="28"/>
          <w:szCs w:val="28"/>
          <w:bdr w:val="none" w:sz="0" w:space="0" w:color="auto" w:frame="1"/>
        </w:rPr>
        <w:t>ОЛ</w:t>
      </w:r>
      <w:proofErr w:type="spellEnd"/>
    </w:p>
    <w:p w:rsidR="00455B8A" w:rsidRDefault="00455B8A" w:rsidP="00B51AA4">
      <w:pPr>
        <w:pStyle w:val="c9"/>
        <w:spacing w:before="0" w:beforeAutospacing="0" w:after="0" w:afterAutospacing="0"/>
        <w:jc w:val="center"/>
        <w:textAlignment w:val="baseline"/>
        <w:rPr>
          <w:rStyle w:val="c2"/>
          <w:b/>
          <w:bCs/>
          <w:color w:val="000000"/>
          <w:sz w:val="40"/>
          <w:szCs w:val="40"/>
          <w:bdr w:val="none" w:sz="0" w:space="0" w:color="auto" w:frame="1"/>
        </w:rPr>
      </w:pPr>
    </w:p>
    <w:p w:rsidR="00455B8A" w:rsidRDefault="00455B8A" w:rsidP="00B51AA4">
      <w:pPr>
        <w:pStyle w:val="c9"/>
        <w:spacing w:before="0" w:beforeAutospacing="0" w:after="0" w:afterAutospacing="0"/>
        <w:jc w:val="center"/>
        <w:textAlignment w:val="baseline"/>
        <w:rPr>
          <w:rStyle w:val="c2"/>
          <w:b/>
          <w:bCs/>
          <w:color w:val="000000"/>
          <w:sz w:val="40"/>
          <w:szCs w:val="40"/>
          <w:bdr w:val="none" w:sz="0" w:space="0" w:color="auto" w:frame="1"/>
        </w:rPr>
      </w:pPr>
    </w:p>
    <w:p w:rsidR="00B51AA4" w:rsidRDefault="00B51AA4" w:rsidP="00B51AA4">
      <w:pPr>
        <w:pStyle w:val="c9"/>
        <w:spacing w:before="0" w:beforeAutospacing="0" w:after="0" w:afterAutospacing="0"/>
        <w:jc w:val="center"/>
        <w:textAlignment w:val="baseline"/>
        <w:rPr>
          <w:color w:val="000000"/>
        </w:rPr>
      </w:pPr>
    </w:p>
    <w:p w:rsidR="00B51AA4" w:rsidRDefault="00B51AA4" w:rsidP="00B51AA4">
      <w:pPr>
        <w:pStyle w:val="c4"/>
        <w:spacing w:before="0" w:beforeAutospacing="0" w:after="0" w:afterAutospacing="0"/>
        <w:textAlignment w:val="baseline"/>
        <w:rPr>
          <w:color w:val="000000"/>
        </w:rPr>
      </w:pPr>
    </w:p>
    <w:p w:rsidR="00B51AA4" w:rsidRDefault="00B51AA4" w:rsidP="00B51AA4">
      <w:pPr>
        <w:pStyle w:val="c4"/>
        <w:spacing w:before="0" w:beforeAutospacing="0" w:after="0" w:afterAutospacing="0"/>
        <w:textAlignment w:val="baseline"/>
        <w:rPr>
          <w:color w:val="000000"/>
        </w:rPr>
      </w:pPr>
    </w:p>
    <w:p w:rsidR="00B51AA4" w:rsidRDefault="00B51AA4" w:rsidP="00B51AA4">
      <w:pPr>
        <w:pStyle w:val="c4"/>
        <w:spacing w:before="0" w:beforeAutospacing="0" w:after="0" w:afterAutospacing="0"/>
        <w:textAlignment w:val="baseline"/>
        <w:rPr>
          <w:color w:val="000000"/>
        </w:rPr>
      </w:pPr>
    </w:p>
    <w:p w:rsidR="00746010" w:rsidRPr="00455B8A" w:rsidRDefault="00746010" w:rsidP="00455B8A">
      <w:pPr>
        <w:pStyle w:val="c0"/>
        <w:spacing w:before="0" w:beforeAutospacing="0" w:after="0" w:afterAutospacing="0"/>
        <w:ind w:firstLine="800"/>
        <w:jc w:val="both"/>
        <w:textAlignment w:val="baseline"/>
        <w:rPr>
          <w:rStyle w:val="c1"/>
          <w:color w:val="000000"/>
          <w:bdr w:val="none" w:sz="0" w:space="0" w:color="auto" w:frame="1"/>
        </w:rPr>
      </w:pPr>
      <w:r w:rsidRPr="00455B8A">
        <w:rPr>
          <w:rStyle w:val="c1"/>
          <w:b/>
          <w:color w:val="000000"/>
          <w:bdr w:val="none" w:sz="0" w:space="0" w:color="auto" w:frame="1"/>
        </w:rPr>
        <w:lastRenderedPageBreak/>
        <w:t>Цель</w:t>
      </w:r>
      <w:r w:rsidR="00455B8A">
        <w:rPr>
          <w:rStyle w:val="c1"/>
          <w:b/>
          <w:color w:val="000000"/>
          <w:bdr w:val="none" w:sz="0" w:space="0" w:color="auto" w:frame="1"/>
        </w:rPr>
        <w:t xml:space="preserve"> Проекта</w:t>
      </w:r>
      <w:r w:rsidRPr="00455B8A">
        <w:rPr>
          <w:rStyle w:val="c1"/>
          <w:color w:val="000000"/>
          <w:bdr w:val="none" w:sz="0" w:space="0" w:color="auto" w:frame="1"/>
        </w:rPr>
        <w:t>: формирование знаний о природе, о том, чем делится растительный мир с человеком и как это можно использовать в творчестве.</w:t>
      </w:r>
    </w:p>
    <w:p w:rsidR="00746010" w:rsidRPr="00455B8A" w:rsidRDefault="00746010" w:rsidP="00455B8A">
      <w:pPr>
        <w:pStyle w:val="c0"/>
        <w:spacing w:before="0" w:beforeAutospacing="0" w:after="0" w:afterAutospacing="0"/>
        <w:ind w:firstLine="800"/>
        <w:jc w:val="both"/>
        <w:textAlignment w:val="baseline"/>
        <w:rPr>
          <w:rStyle w:val="c1"/>
          <w:color w:val="000000"/>
          <w:bdr w:val="none" w:sz="0" w:space="0" w:color="auto" w:frame="1"/>
        </w:rPr>
      </w:pPr>
      <w:r w:rsidRPr="00455B8A">
        <w:rPr>
          <w:rStyle w:val="c1"/>
          <w:b/>
          <w:color w:val="000000"/>
          <w:bdr w:val="none" w:sz="0" w:space="0" w:color="auto" w:frame="1"/>
        </w:rPr>
        <w:t>Задачи</w:t>
      </w:r>
      <w:r w:rsidR="00455B8A">
        <w:rPr>
          <w:rStyle w:val="c1"/>
          <w:b/>
          <w:color w:val="000000"/>
          <w:bdr w:val="none" w:sz="0" w:space="0" w:color="auto" w:frame="1"/>
        </w:rPr>
        <w:t xml:space="preserve"> Проекта</w:t>
      </w:r>
      <w:r w:rsidRPr="00455B8A">
        <w:rPr>
          <w:rStyle w:val="c1"/>
          <w:color w:val="000000"/>
          <w:bdr w:val="none" w:sz="0" w:space="0" w:color="auto" w:frame="1"/>
        </w:rPr>
        <w:t>:</w:t>
      </w:r>
    </w:p>
    <w:p w:rsidR="00746010" w:rsidRPr="00455B8A" w:rsidRDefault="00746010" w:rsidP="00455B8A">
      <w:pPr>
        <w:pStyle w:val="c0"/>
        <w:spacing w:before="0" w:beforeAutospacing="0" w:after="0" w:afterAutospacing="0"/>
        <w:ind w:firstLine="800"/>
        <w:jc w:val="both"/>
        <w:textAlignment w:val="baseline"/>
        <w:rPr>
          <w:rStyle w:val="c1"/>
          <w:color w:val="000000"/>
          <w:bdr w:val="none" w:sz="0" w:space="0" w:color="auto" w:frame="1"/>
        </w:rPr>
      </w:pPr>
      <w:r w:rsidRPr="00455B8A">
        <w:rPr>
          <w:rStyle w:val="c1"/>
          <w:color w:val="000000"/>
          <w:bdr w:val="none" w:sz="0" w:space="0" w:color="auto" w:frame="1"/>
        </w:rPr>
        <w:t>- воспитание любви и бережного отношения к природе;</w:t>
      </w:r>
    </w:p>
    <w:p w:rsidR="00746010" w:rsidRPr="00455B8A" w:rsidRDefault="00746010" w:rsidP="00455B8A">
      <w:pPr>
        <w:pStyle w:val="c0"/>
        <w:spacing w:before="0" w:beforeAutospacing="0" w:after="0" w:afterAutospacing="0"/>
        <w:ind w:firstLine="800"/>
        <w:jc w:val="both"/>
        <w:textAlignment w:val="baseline"/>
        <w:rPr>
          <w:rStyle w:val="c1"/>
          <w:color w:val="000000"/>
          <w:bdr w:val="none" w:sz="0" w:space="0" w:color="auto" w:frame="1"/>
        </w:rPr>
      </w:pPr>
      <w:r w:rsidRPr="00455B8A">
        <w:rPr>
          <w:rStyle w:val="c1"/>
          <w:color w:val="000000"/>
          <w:bdr w:val="none" w:sz="0" w:space="0" w:color="auto" w:frame="1"/>
        </w:rPr>
        <w:t>- побуждение интереса к природе и ее плодам;</w:t>
      </w:r>
    </w:p>
    <w:p w:rsidR="00746010" w:rsidRPr="00455B8A" w:rsidRDefault="00746010" w:rsidP="00455B8A">
      <w:pPr>
        <w:pStyle w:val="c0"/>
        <w:spacing w:before="0" w:beforeAutospacing="0" w:after="0" w:afterAutospacing="0"/>
        <w:ind w:firstLine="800"/>
        <w:jc w:val="both"/>
        <w:textAlignment w:val="baseline"/>
        <w:rPr>
          <w:rStyle w:val="c1"/>
          <w:color w:val="000000"/>
          <w:bdr w:val="none" w:sz="0" w:space="0" w:color="auto" w:frame="1"/>
        </w:rPr>
      </w:pPr>
      <w:r w:rsidRPr="00455B8A">
        <w:rPr>
          <w:rStyle w:val="c1"/>
          <w:color w:val="000000"/>
          <w:bdr w:val="none" w:sz="0" w:space="0" w:color="auto" w:frame="1"/>
        </w:rPr>
        <w:t>- расширение представления об охране природы;</w:t>
      </w:r>
    </w:p>
    <w:p w:rsidR="007E5B32" w:rsidRPr="00455B8A" w:rsidRDefault="007E5B32" w:rsidP="00455B8A">
      <w:pPr>
        <w:pStyle w:val="c0"/>
        <w:spacing w:before="0" w:beforeAutospacing="0" w:after="0" w:afterAutospacing="0"/>
        <w:ind w:firstLine="800"/>
        <w:jc w:val="both"/>
        <w:textAlignment w:val="baseline"/>
        <w:rPr>
          <w:rStyle w:val="c1"/>
          <w:color w:val="000000"/>
          <w:bdr w:val="none" w:sz="0" w:space="0" w:color="auto" w:frame="1"/>
        </w:rPr>
      </w:pPr>
      <w:r w:rsidRPr="00455B8A">
        <w:rPr>
          <w:rStyle w:val="c1"/>
          <w:color w:val="000000"/>
          <w:bdr w:val="none" w:sz="0" w:space="0" w:color="auto" w:frame="1"/>
        </w:rPr>
        <w:t>- ознакомление с методами и приемами работы с крупами;</w:t>
      </w:r>
    </w:p>
    <w:p w:rsidR="00746010" w:rsidRPr="00455B8A" w:rsidRDefault="00746010" w:rsidP="00455B8A">
      <w:pPr>
        <w:pStyle w:val="c0"/>
        <w:spacing w:before="0" w:beforeAutospacing="0" w:after="0" w:afterAutospacing="0"/>
        <w:ind w:firstLine="800"/>
        <w:jc w:val="both"/>
        <w:textAlignment w:val="baseline"/>
        <w:rPr>
          <w:rStyle w:val="c1"/>
          <w:color w:val="000000"/>
          <w:bdr w:val="none" w:sz="0" w:space="0" w:color="auto" w:frame="1"/>
        </w:rPr>
      </w:pPr>
      <w:r w:rsidRPr="00455B8A">
        <w:rPr>
          <w:rStyle w:val="c1"/>
          <w:color w:val="000000"/>
          <w:bdr w:val="none" w:sz="0" w:space="0" w:color="auto" w:frame="1"/>
        </w:rPr>
        <w:t>- формирование действенного отношения к окружающему миру;</w:t>
      </w:r>
    </w:p>
    <w:p w:rsidR="00746010" w:rsidRPr="00455B8A" w:rsidRDefault="00746010" w:rsidP="00455B8A">
      <w:pPr>
        <w:pStyle w:val="c0"/>
        <w:spacing w:before="0" w:beforeAutospacing="0" w:after="0" w:afterAutospacing="0"/>
        <w:ind w:firstLine="800"/>
        <w:jc w:val="both"/>
        <w:textAlignment w:val="baseline"/>
        <w:rPr>
          <w:rStyle w:val="c1"/>
          <w:color w:val="000000"/>
          <w:bdr w:val="none" w:sz="0" w:space="0" w:color="auto" w:frame="1"/>
        </w:rPr>
      </w:pPr>
      <w:r w:rsidRPr="00455B8A">
        <w:rPr>
          <w:rStyle w:val="c1"/>
          <w:color w:val="000000"/>
          <w:bdr w:val="none" w:sz="0" w:space="0" w:color="auto" w:frame="1"/>
        </w:rPr>
        <w:t>- развитие умения отражать свои впечатления в разнообразной деятельности.</w:t>
      </w:r>
    </w:p>
    <w:p w:rsidR="00746010" w:rsidRPr="00455B8A" w:rsidRDefault="00746010" w:rsidP="00455B8A">
      <w:pPr>
        <w:pStyle w:val="c0"/>
        <w:spacing w:before="0" w:beforeAutospacing="0" w:after="0" w:afterAutospacing="0"/>
        <w:ind w:firstLine="800"/>
        <w:jc w:val="both"/>
        <w:textAlignment w:val="baseline"/>
        <w:rPr>
          <w:rStyle w:val="c1"/>
          <w:color w:val="000000"/>
          <w:bdr w:val="none" w:sz="0" w:space="0" w:color="auto" w:frame="1"/>
        </w:rPr>
      </w:pPr>
      <w:r w:rsidRPr="00455B8A">
        <w:rPr>
          <w:rStyle w:val="c1"/>
          <w:b/>
          <w:color w:val="000000"/>
          <w:bdr w:val="none" w:sz="0" w:space="0" w:color="auto" w:frame="1"/>
        </w:rPr>
        <w:t>Ожидаемые результаты</w:t>
      </w:r>
      <w:r w:rsidRPr="00455B8A">
        <w:rPr>
          <w:rStyle w:val="c1"/>
          <w:color w:val="000000"/>
          <w:bdr w:val="none" w:sz="0" w:space="0" w:color="auto" w:frame="1"/>
        </w:rPr>
        <w:t>:</w:t>
      </w:r>
    </w:p>
    <w:p w:rsidR="00746010" w:rsidRPr="00455B8A" w:rsidRDefault="00746010" w:rsidP="00455B8A">
      <w:pPr>
        <w:pStyle w:val="c0"/>
        <w:spacing w:before="0" w:beforeAutospacing="0" w:after="0" w:afterAutospacing="0"/>
        <w:ind w:firstLine="800"/>
        <w:jc w:val="both"/>
        <w:textAlignment w:val="baseline"/>
        <w:rPr>
          <w:rStyle w:val="c1"/>
          <w:color w:val="000000"/>
          <w:bdr w:val="none" w:sz="0" w:space="0" w:color="auto" w:frame="1"/>
        </w:rPr>
      </w:pPr>
      <w:r w:rsidRPr="00455B8A">
        <w:rPr>
          <w:rStyle w:val="c1"/>
          <w:color w:val="000000"/>
          <w:bdr w:val="none" w:sz="0" w:space="0" w:color="auto" w:frame="1"/>
        </w:rPr>
        <w:t>- воспитание бережного и заботливого отношения к природе и ее дарам;</w:t>
      </w:r>
    </w:p>
    <w:p w:rsidR="00746010" w:rsidRPr="00455B8A" w:rsidRDefault="00746010" w:rsidP="00455B8A">
      <w:pPr>
        <w:pStyle w:val="c0"/>
        <w:spacing w:before="0" w:beforeAutospacing="0" w:after="0" w:afterAutospacing="0"/>
        <w:ind w:firstLine="800"/>
        <w:jc w:val="both"/>
        <w:textAlignment w:val="baseline"/>
        <w:rPr>
          <w:rStyle w:val="c1"/>
          <w:color w:val="000000"/>
          <w:bdr w:val="none" w:sz="0" w:space="0" w:color="auto" w:frame="1"/>
        </w:rPr>
      </w:pPr>
      <w:r w:rsidRPr="00455B8A">
        <w:rPr>
          <w:rStyle w:val="c1"/>
          <w:color w:val="000000"/>
          <w:bdr w:val="none" w:sz="0" w:space="0" w:color="auto" w:frame="1"/>
        </w:rPr>
        <w:t>- формирование стремления использовать дары природы в продуктивной деятельности.</w:t>
      </w:r>
    </w:p>
    <w:p w:rsidR="00746010" w:rsidRPr="00455B8A" w:rsidRDefault="00746010" w:rsidP="00455B8A">
      <w:pPr>
        <w:pStyle w:val="c0"/>
        <w:spacing w:before="0" w:beforeAutospacing="0" w:after="0" w:afterAutospacing="0"/>
        <w:ind w:firstLine="800"/>
        <w:jc w:val="both"/>
        <w:textAlignment w:val="baseline"/>
        <w:rPr>
          <w:rStyle w:val="c1"/>
          <w:color w:val="000000"/>
          <w:bdr w:val="none" w:sz="0" w:space="0" w:color="auto" w:frame="1"/>
        </w:rPr>
      </w:pPr>
      <w:r w:rsidRPr="00455B8A">
        <w:rPr>
          <w:rStyle w:val="c1"/>
          <w:b/>
          <w:color w:val="000000"/>
          <w:bdr w:val="none" w:sz="0" w:space="0" w:color="auto" w:frame="1"/>
        </w:rPr>
        <w:t>Мероприятия по реализации проекта</w:t>
      </w:r>
      <w:r w:rsidRPr="00455B8A">
        <w:rPr>
          <w:rStyle w:val="c1"/>
          <w:color w:val="000000"/>
          <w:bdr w:val="none" w:sz="0" w:space="0" w:color="auto" w:frame="1"/>
        </w:rPr>
        <w:t>:</w:t>
      </w:r>
    </w:p>
    <w:p w:rsidR="00746010" w:rsidRPr="00455B8A" w:rsidRDefault="00746010" w:rsidP="00455B8A">
      <w:pPr>
        <w:pStyle w:val="c0"/>
        <w:spacing w:before="0" w:beforeAutospacing="0" w:after="0" w:afterAutospacing="0"/>
        <w:ind w:firstLine="800"/>
        <w:jc w:val="both"/>
        <w:textAlignment w:val="baseline"/>
        <w:rPr>
          <w:rStyle w:val="c1"/>
          <w:color w:val="000000"/>
          <w:bdr w:val="none" w:sz="0" w:space="0" w:color="auto" w:frame="1"/>
        </w:rPr>
      </w:pPr>
      <w:r w:rsidRPr="00455B8A">
        <w:rPr>
          <w:rStyle w:val="c1"/>
          <w:color w:val="000000"/>
          <w:bdr w:val="none" w:sz="0" w:space="0" w:color="auto" w:frame="1"/>
        </w:rPr>
        <w:t>- чтение и совместное обсуждение литературных произведений о дарах природы;</w:t>
      </w:r>
    </w:p>
    <w:p w:rsidR="00746010" w:rsidRPr="00455B8A" w:rsidRDefault="00746010" w:rsidP="00455B8A">
      <w:pPr>
        <w:pStyle w:val="c0"/>
        <w:spacing w:before="0" w:beforeAutospacing="0" w:after="0" w:afterAutospacing="0"/>
        <w:ind w:firstLine="800"/>
        <w:jc w:val="both"/>
        <w:textAlignment w:val="baseline"/>
        <w:rPr>
          <w:rStyle w:val="c1"/>
          <w:color w:val="000000"/>
          <w:bdr w:val="none" w:sz="0" w:space="0" w:color="auto" w:frame="1"/>
        </w:rPr>
      </w:pPr>
      <w:r w:rsidRPr="00455B8A">
        <w:rPr>
          <w:rStyle w:val="c1"/>
          <w:color w:val="000000"/>
          <w:bdr w:val="none" w:sz="0" w:space="0" w:color="auto" w:frame="1"/>
        </w:rPr>
        <w:t>- использование устного народного творчества – загадок, пословиц и поговорок;</w:t>
      </w:r>
    </w:p>
    <w:p w:rsidR="00746010" w:rsidRPr="00455B8A" w:rsidRDefault="00746010" w:rsidP="00455B8A">
      <w:pPr>
        <w:pStyle w:val="c0"/>
        <w:spacing w:before="0" w:beforeAutospacing="0" w:after="0" w:afterAutospacing="0"/>
        <w:ind w:firstLine="800"/>
        <w:jc w:val="both"/>
        <w:textAlignment w:val="baseline"/>
        <w:rPr>
          <w:rStyle w:val="c1"/>
          <w:color w:val="000000"/>
          <w:bdr w:val="none" w:sz="0" w:space="0" w:color="auto" w:frame="1"/>
        </w:rPr>
      </w:pPr>
      <w:r w:rsidRPr="00455B8A">
        <w:rPr>
          <w:rStyle w:val="c1"/>
          <w:color w:val="000000"/>
          <w:bdr w:val="none" w:sz="0" w:space="0" w:color="auto" w:frame="1"/>
        </w:rPr>
        <w:t>- заучивание стихотворений о природе;</w:t>
      </w:r>
    </w:p>
    <w:p w:rsidR="00746010" w:rsidRPr="00455B8A" w:rsidRDefault="00746010" w:rsidP="00455B8A">
      <w:pPr>
        <w:pStyle w:val="c0"/>
        <w:spacing w:before="0" w:beforeAutospacing="0" w:after="0" w:afterAutospacing="0"/>
        <w:ind w:firstLine="800"/>
        <w:jc w:val="both"/>
        <w:textAlignment w:val="baseline"/>
        <w:rPr>
          <w:rStyle w:val="c1"/>
          <w:color w:val="000000"/>
          <w:bdr w:val="none" w:sz="0" w:space="0" w:color="auto" w:frame="1"/>
        </w:rPr>
      </w:pPr>
      <w:r w:rsidRPr="00455B8A">
        <w:rPr>
          <w:rStyle w:val="c1"/>
          <w:color w:val="000000"/>
          <w:bdr w:val="none" w:sz="0" w:space="0" w:color="auto" w:frame="1"/>
        </w:rPr>
        <w:t>- создание альбома «Дары природы в творчестве»;</w:t>
      </w:r>
    </w:p>
    <w:p w:rsidR="007E5B32" w:rsidRPr="00455B8A" w:rsidRDefault="00746010" w:rsidP="00455B8A">
      <w:pPr>
        <w:pStyle w:val="c0"/>
        <w:spacing w:before="0" w:beforeAutospacing="0" w:after="0" w:afterAutospacing="0"/>
        <w:ind w:firstLine="800"/>
        <w:jc w:val="both"/>
        <w:textAlignment w:val="baseline"/>
        <w:rPr>
          <w:rStyle w:val="c1"/>
          <w:color w:val="000000"/>
          <w:bdr w:val="none" w:sz="0" w:space="0" w:color="auto" w:frame="1"/>
        </w:rPr>
      </w:pPr>
      <w:r w:rsidRPr="00455B8A">
        <w:rPr>
          <w:rStyle w:val="c1"/>
          <w:color w:val="000000"/>
          <w:bdr w:val="none" w:sz="0" w:space="0" w:color="auto" w:frame="1"/>
        </w:rPr>
        <w:t xml:space="preserve">- </w:t>
      </w:r>
      <w:r w:rsidR="007E5B32" w:rsidRPr="00455B8A">
        <w:rPr>
          <w:rStyle w:val="c1"/>
          <w:color w:val="000000"/>
          <w:bdr w:val="none" w:sz="0" w:space="0" w:color="auto" w:frame="1"/>
        </w:rPr>
        <w:t>рассматривание семян и круп вблизи, трогаем и проговариваем ощущения;</w:t>
      </w:r>
    </w:p>
    <w:p w:rsidR="007E5B32" w:rsidRPr="00455B8A" w:rsidRDefault="007E5B32" w:rsidP="00455B8A">
      <w:pPr>
        <w:pStyle w:val="c0"/>
        <w:spacing w:before="0" w:beforeAutospacing="0" w:after="0" w:afterAutospacing="0"/>
        <w:ind w:firstLine="800"/>
        <w:jc w:val="both"/>
        <w:textAlignment w:val="baseline"/>
        <w:rPr>
          <w:rStyle w:val="c1"/>
          <w:color w:val="000000"/>
          <w:bdr w:val="none" w:sz="0" w:space="0" w:color="auto" w:frame="1"/>
        </w:rPr>
      </w:pPr>
      <w:r w:rsidRPr="00455B8A">
        <w:rPr>
          <w:rStyle w:val="c1"/>
          <w:color w:val="000000"/>
          <w:bdr w:val="none" w:sz="0" w:space="0" w:color="auto" w:frame="1"/>
        </w:rPr>
        <w:t>- сюжетно-ролевые игры, развивающие и экологические игры;</w:t>
      </w:r>
    </w:p>
    <w:p w:rsidR="007E5B32" w:rsidRPr="00455B8A" w:rsidRDefault="007E5B32" w:rsidP="00455B8A">
      <w:pPr>
        <w:pStyle w:val="c0"/>
        <w:spacing w:before="0" w:beforeAutospacing="0" w:after="0" w:afterAutospacing="0"/>
        <w:ind w:firstLine="800"/>
        <w:jc w:val="both"/>
        <w:textAlignment w:val="baseline"/>
        <w:rPr>
          <w:rStyle w:val="c1"/>
          <w:color w:val="000000"/>
          <w:bdr w:val="none" w:sz="0" w:space="0" w:color="auto" w:frame="1"/>
        </w:rPr>
      </w:pPr>
      <w:r w:rsidRPr="00455B8A">
        <w:rPr>
          <w:rStyle w:val="c1"/>
          <w:color w:val="000000"/>
          <w:bdr w:val="none" w:sz="0" w:space="0" w:color="auto" w:frame="1"/>
        </w:rPr>
        <w:t>- игровые ситуации;</w:t>
      </w:r>
    </w:p>
    <w:p w:rsidR="007E5B32" w:rsidRPr="00455B8A" w:rsidRDefault="007E5B32" w:rsidP="00455B8A">
      <w:pPr>
        <w:pStyle w:val="c0"/>
        <w:spacing w:before="0" w:beforeAutospacing="0" w:after="0" w:afterAutospacing="0"/>
        <w:ind w:firstLine="800"/>
        <w:jc w:val="both"/>
        <w:textAlignment w:val="baseline"/>
        <w:rPr>
          <w:rStyle w:val="c1"/>
          <w:color w:val="000000"/>
          <w:bdr w:val="none" w:sz="0" w:space="0" w:color="auto" w:frame="1"/>
        </w:rPr>
      </w:pPr>
      <w:r w:rsidRPr="00455B8A">
        <w:rPr>
          <w:rStyle w:val="c1"/>
          <w:color w:val="000000"/>
          <w:bdr w:val="none" w:sz="0" w:space="0" w:color="auto" w:frame="1"/>
        </w:rPr>
        <w:t>- тематическая работа в уголке природы.</w:t>
      </w:r>
    </w:p>
    <w:p w:rsidR="007E5B32" w:rsidRPr="00455B8A" w:rsidRDefault="007E5B32" w:rsidP="00455B8A">
      <w:pPr>
        <w:pStyle w:val="c0"/>
        <w:spacing w:before="0" w:beforeAutospacing="0" w:after="0" w:afterAutospacing="0"/>
        <w:ind w:firstLine="800"/>
        <w:jc w:val="both"/>
        <w:textAlignment w:val="baseline"/>
        <w:rPr>
          <w:rStyle w:val="c1"/>
          <w:color w:val="000000"/>
          <w:bdr w:val="none" w:sz="0" w:space="0" w:color="auto" w:frame="1"/>
        </w:rPr>
      </w:pPr>
      <w:r w:rsidRPr="00455B8A">
        <w:rPr>
          <w:rStyle w:val="c1"/>
          <w:b/>
          <w:color w:val="000000"/>
          <w:bdr w:val="none" w:sz="0" w:space="0" w:color="auto" w:frame="1"/>
        </w:rPr>
        <w:t>Участники проекта</w:t>
      </w:r>
      <w:r w:rsidR="00455B8A">
        <w:rPr>
          <w:rStyle w:val="c1"/>
          <w:color w:val="000000"/>
          <w:bdr w:val="none" w:sz="0" w:space="0" w:color="auto" w:frame="1"/>
        </w:rPr>
        <w:t xml:space="preserve"> – дети, </w:t>
      </w:r>
      <w:r w:rsidRPr="00455B8A">
        <w:rPr>
          <w:rStyle w:val="c1"/>
          <w:color w:val="000000"/>
          <w:bdr w:val="none" w:sz="0" w:space="0" w:color="auto" w:frame="1"/>
        </w:rPr>
        <w:t>родители, воспитатели.</w:t>
      </w:r>
    </w:p>
    <w:p w:rsidR="007E5B32" w:rsidRPr="00455B8A" w:rsidRDefault="007E5B32" w:rsidP="00455B8A">
      <w:pPr>
        <w:pStyle w:val="c0"/>
        <w:spacing w:before="0" w:beforeAutospacing="0" w:after="0" w:afterAutospacing="0"/>
        <w:ind w:firstLine="800"/>
        <w:jc w:val="both"/>
        <w:textAlignment w:val="baseline"/>
        <w:rPr>
          <w:rStyle w:val="c1"/>
          <w:color w:val="000000"/>
          <w:bdr w:val="none" w:sz="0" w:space="0" w:color="auto" w:frame="1"/>
        </w:rPr>
      </w:pPr>
    </w:p>
    <w:p w:rsidR="00B51AA4" w:rsidRPr="00455B8A" w:rsidRDefault="00B51AA4" w:rsidP="00455B8A">
      <w:pPr>
        <w:pStyle w:val="c4"/>
        <w:spacing w:before="0" w:beforeAutospacing="0" w:after="0" w:afterAutospacing="0"/>
        <w:jc w:val="both"/>
        <w:textAlignment w:val="baseline"/>
        <w:rPr>
          <w:color w:val="000000"/>
        </w:rPr>
      </w:pPr>
    </w:p>
    <w:p w:rsidR="00B51AA4" w:rsidRPr="00455B8A" w:rsidRDefault="00B51AA4" w:rsidP="00455B8A">
      <w:pPr>
        <w:pStyle w:val="c4"/>
        <w:spacing w:before="0" w:beforeAutospacing="0" w:after="0" w:afterAutospacing="0"/>
        <w:jc w:val="both"/>
        <w:textAlignment w:val="baseline"/>
        <w:rPr>
          <w:color w:val="000000"/>
        </w:rPr>
      </w:pPr>
      <w:r w:rsidRPr="00455B8A">
        <w:rPr>
          <w:rStyle w:val="c1"/>
          <w:color w:val="000000"/>
          <w:bdr w:val="none" w:sz="0" w:space="0" w:color="auto" w:frame="1"/>
        </w:rPr>
        <w:t>АКТУАЛЬНОСТЬ ТЕМЫ:</w:t>
      </w:r>
    </w:p>
    <w:p w:rsidR="00B51AA4" w:rsidRPr="00455B8A" w:rsidRDefault="00B51AA4" w:rsidP="00455B8A">
      <w:pPr>
        <w:pStyle w:val="c0"/>
        <w:spacing w:before="0" w:beforeAutospacing="0" w:after="0" w:afterAutospacing="0"/>
        <w:ind w:firstLine="800"/>
        <w:jc w:val="both"/>
        <w:textAlignment w:val="baseline"/>
        <w:rPr>
          <w:color w:val="000000"/>
        </w:rPr>
      </w:pPr>
      <w:r w:rsidRPr="00455B8A">
        <w:rPr>
          <w:rStyle w:val="c1"/>
          <w:color w:val="000000"/>
          <w:bdr w:val="none" w:sz="0" w:space="0" w:color="auto" w:frame="1"/>
        </w:rPr>
        <w:t>Наверняка, стоя  в магазине перед витриной с крупами, мы обращали внимание на то, какие они цветные, разные, иногда незнакомые, «заморские и невиданные», но очень красивые! Такие мысли в голову приходят совсем не зря, — оказывается, из круп, зерен и се</w:t>
      </w:r>
      <w:r w:rsidR="00067A98" w:rsidRPr="00455B8A">
        <w:rPr>
          <w:rStyle w:val="c1"/>
          <w:color w:val="000000"/>
          <w:bdr w:val="none" w:sz="0" w:space="0" w:color="auto" w:frame="1"/>
        </w:rPr>
        <w:t>мян делают замечательные картины, мозаики</w:t>
      </w:r>
      <w:r w:rsidRPr="00455B8A">
        <w:rPr>
          <w:rStyle w:val="c1"/>
          <w:color w:val="000000"/>
          <w:bdr w:val="none" w:sz="0" w:space="0" w:color="auto" w:frame="1"/>
        </w:rPr>
        <w:t>!</w:t>
      </w:r>
    </w:p>
    <w:p w:rsidR="00B51AA4" w:rsidRPr="00455B8A" w:rsidRDefault="00B51AA4" w:rsidP="00455B8A">
      <w:pPr>
        <w:pStyle w:val="c0"/>
        <w:spacing w:before="0" w:beforeAutospacing="0" w:after="0" w:afterAutospacing="0"/>
        <w:ind w:firstLine="800"/>
        <w:jc w:val="both"/>
        <w:textAlignment w:val="baseline"/>
        <w:rPr>
          <w:color w:val="000000"/>
        </w:rPr>
      </w:pPr>
      <w:r w:rsidRPr="00455B8A">
        <w:rPr>
          <w:rStyle w:val="c1"/>
          <w:color w:val="000000"/>
          <w:bdr w:val="none" w:sz="0" w:space="0" w:color="auto" w:frame="1"/>
        </w:rPr>
        <w:t>Кому первому пришла в голову эта мысль, сказать трудно, но мозаики из круп делают во всех частях земного шара, и взрослые и дети.</w:t>
      </w:r>
    </w:p>
    <w:p w:rsidR="00B51AA4" w:rsidRPr="00455B8A" w:rsidRDefault="00B51AA4" w:rsidP="00455B8A">
      <w:pPr>
        <w:pStyle w:val="c4"/>
        <w:spacing w:before="0" w:beforeAutospacing="0" w:after="0" w:afterAutospacing="0"/>
        <w:jc w:val="both"/>
        <w:textAlignment w:val="baseline"/>
        <w:rPr>
          <w:color w:val="000000"/>
        </w:rPr>
      </w:pPr>
      <w:proofErr w:type="gramStart"/>
      <w:r w:rsidRPr="00455B8A">
        <w:rPr>
          <w:rStyle w:val="c1"/>
          <w:color w:val="000000"/>
          <w:bdr w:val="none" w:sz="0" w:space="0" w:color="auto" w:frame="1"/>
        </w:rPr>
        <w:t>Особенно хороша фасоль: есть белая, красная, темно-бордовая, бежевая, черная, коричневая, рябая.</w:t>
      </w:r>
      <w:proofErr w:type="gramEnd"/>
      <w:r w:rsidRPr="00455B8A">
        <w:rPr>
          <w:rStyle w:val="c1"/>
          <w:color w:val="000000"/>
          <w:bdr w:val="none" w:sz="0" w:space="0" w:color="auto" w:frame="1"/>
        </w:rPr>
        <w:t xml:space="preserve"> Гладкие, как будто полированные, яркие </w:t>
      </w:r>
      <w:proofErr w:type="spellStart"/>
      <w:r w:rsidRPr="00455B8A">
        <w:rPr>
          <w:rStyle w:val="c1"/>
          <w:color w:val="000000"/>
          <w:bdr w:val="none" w:sz="0" w:space="0" w:color="auto" w:frame="1"/>
        </w:rPr>
        <w:t>фасолинки</w:t>
      </w:r>
      <w:proofErr w:type="spellEnd"/>
      <w:r w:rsidRPr="00455B8A">
        <w:rPr>
          <w:rStyle w:val="c1"/>
          <w:color w:val="000000"/>
          <w:bdr w:val="none" w:sz="0" w:space="0" w:color="auto" w:frame="1"/>
        </w:rPr>
        <w:t xml:space="preserve"> — прекрасный материал для аппликаций.</w:t>
      </w:r>
    </w:p>
    <w:p w:rsidR="00B51AA4" w:rsidRPr="00455B8A" w:rsidRDefault="00B51AA4" w:rsidP="00455B8A">
      <w:pPr>
        <w:pStyle w:val="c0"/>
        <w:spacing w:before="0" w:beforeAutospacing="0" w:after="0" w:afterAutospacing="0"/>
        <w:ind w:firstLine="800"/>
        <w:jc w:val="both"/>
        <w:textAlignment w:val="baseline"/>
        <w:rPr>
          <w:color w:val="000000"/>
        </w:rPr>
      </w:pPr>
      <w:r w:rsidRPr="00455B8A">
        <w:rPr>
          <w:rStyle w:val="c1"/>
          <w:color w:val="000000"/>
          <w:bdr w:val="none" w:sz="0" w:space="0" w:color="auto" w:frame="1"/>
        </w:rPr>
        <w:t>Крупинки и зерна отличаются цветом, величиной и формой, обладают хорошей прочностью — все эти качества можно смело использовать  для создания декоративного мозаичного панно, которое может украсить не только кухню. Например</w:t>
      </w:r>
      <w:r w:rsidR="00067A98" w:rsidRPr="00455B8A">
        <w:rPr>
          <w:rStyle w:val="c1"/>
          <w:color w:val="000000"/>
          <w:bdr w:val="none" w:sz="0" w:space="0" w:color="auto" w:frame="1"/>
        </w:rPr>
        <w:t>,</w:t>
      </w:r>
      <w:r w:rsidRPr="00455B8A">
        <w:rPr>
          <w:rStyle w:val="c1"/>
          <w:color w:val="000000"/>
          <w:bdr w:val="none" w:sz="0" w:space="0" w:color="auto" w:frame="1"/>
        </w:rPr>
        <w:t xml:space="preserve"> такое панно из фасоли и гороха прекрасно смотрится в современной гостиной. Далеко не сразу станет понятно, из чего оно сделано.</w:t>
      </w:r>
    </w:p>
    <w:p w:rsidR="00B51AA4" w:rsidRPr="00455B8A" w:rsidRDefault="00B51AA4" w:rsidP="00455B8A">
      <w:pPr>
        <w:pStyle w:val="c0"/>
        <w:spacing w:before="0" w:beforeAutospacing="0" w:after="0" w:afterAutospacing="0"/>
        <w:ind w:firstLine="800"/>
        <w:jc w:val="both"/>
        <w:textAlignment w:val="baseline"/>
        <w:rPr>
          <w:color w:val="000000"/>
        </w:rPr>
      </w:pPr>
      <w:r w:rsidRPr="00455B8A">
        <w:rPr>
          <w:rStyle w:val="c1"/>
          <w:color w:val="000000"/>
          <w:bdr w:val="none" w:sz="0" w:space="0" w:color="auto" w:frame="1"/>
        </w:rPr>
        <w:t xml:space="preserve">В современном мире высоких технологий, экономического и информационного прогресса эта работа особенно актуальна. Работая с природным материалом, человек испытывает радость от трудового процесса, может увидеть </w:t>
      </w:r>
      <w:proofErr w:type="gramStart"/>
      <w:r w:rsidRPr="00455B8A">
        <w:rPr>
          <w:rStyle w:val="c1"/>
          <w:color w:val="000000"/>
          <w:bdr w:val="none" w:sz="0" w:space="0" w:color="auto" w:frame="1"/>
        </w:rPr>
        <w:t>прекрасное</w:t>
      </w:r>
      <w:proofErr w:type="gramEnd"/>
      <w:r w:rsidRPr="00455B8A">
        <w:rPr>
          <w:rStyle w:val="c1"/>
          <w:color w:val="000000"/>
          <w:bdr w:val="none" w:sz="0" w:space="0" w:color="auto" w:frame="1"/>
        </w:rPr>
        <w:t xml:space="preserve"> в обыденных вещах, стремится познать законы и тайны мироздания и при этом учится логически мыслить и находить нестандартные решения в различных жизненных ситуациях. Можно применить полученные знания и практический опыт в оформлении школьных праздников и выставок, своей комнаты, подарков родственникам. Вместе с познанием окружающего мира формируется и культура отношения к природе.</w:t>
      </w:r>
    </w:p>
    <w:p w:rsidR="00B51AA4" w:rsidRPr="00455B8A" w:rsidRDefault="00B51AA4" w:rsidP="00455B8A">
      <w:pPr>
        <w:pStyle w:val="c0"/>
        <w:spacing w:before="0" w:beforeAutospacing="0" w:after="0" w:afterAutospacing="0"/>
        <w:ind w:firstLine="800"/>
        <w:jc w:val="both"/>
        <w:textAlignment w:val="baseline"/>
        <w:rPr>
          <w:color w:val="000000"/>
        </w:rPr>
      </w:pPr>
      <w:r w:rsidRPr="00455B8A">
        <w:rPr>
          <w:rStyle w:val="c1"/>
          <w:color w:val="000000"/>
          <w:bdr w:val="none" w:sz="0" w:space="0" w:color="auto" w:frame="1"/>
        </w:rPr>
        <w:t>Применение традиционных видов мозаичного искусства с использованием крупы и зерен, многоуровневой и объемной аппликации из мозаики.</w:t>
      </w:r>
    </w:p>
    <w:p w:rsidR="00455B8A" w:rsidRDefault="00B51AA4" w:rsidP="00455B8A">
      <w:pPr>
        <w:pStyle w:val="c4"/>
        <w:spacing w:before="0" w:beforeAutospacing="0" w:after="0" w:afterAutospacing="0"/>
        <w:jc w:val="both"/>
        <w:textAlignment w:val="baseline"/>
        <w:rPr>
          <w:rStyle w:val="c1"/>
          <w:color w:val="000000"/>
          <w:bdr w:val="none" w:sz="0" w:space="0" w:color="auto" w:frame="1"/>
        </w:rPr>
      </w:pPr>
      <w:r w:rsidRPr="00455B8A">
        <w:rPr>
          <w:rStyle w:val="c1"/>
          <w:color w:val="000000"/>
          <w:bdr w:val="none" w:sz="0" w:space="0" w:color="auto" w:frame="1"/>
        </w:rPr>
        <w:t xml:space="preserve">В процессе работы происходит развитие в самых различных направлениях: конструкторское мышление, художественно - эстетический вкус, образное и </w:t>
      </w:r>
      <w:r w:rsidRPr="00455B8A">
        <w:rPr>
          <w:rStyle w:val="c1"/>
          <w:color w:val="000000"/>
          <w:bdr w:val="none" w:sz="0" w:space="0" w:color="auto" w:frame="1"/>
        </w:rPr>
        <w:lastRenderedPageBreak/>
        <w:t>пространственное мышление. Все это необходимо современному человеку, чтобы осознать себя гармонично развитой личностью.</w:t>
      </w:r>
    </w:p>
    <w:p w:rsidR="00B51AA4" w:rsidRPr="00455B8A" w:rsidRDefault="00B51AA4" w:rsidP="00455B8A">
      <w:pPr>
        <w:pStyle w:val="c4"/>
        <w:spacing w:before="0" w:beforeAutospacing="0" w:after="0" w:afterAutospacing="0"/>
        <w:ind w:firstLine="708"/>
        <w:jc w:val="both"/>
        <w:textAlignment w:val="baseline"/>
        <w:rPr>
          <w:color w:val="000000"/>
        </w:rPr>
      </w:pPr>
      <w:r w:rsidRPr="00455B8A">
        <w:rPr>
          <w:rStyle w:val="c1"/>
          <w:color w:val="000000"/>
          <w:bdr w:val="none" w:sz="0" w:space="0" w:color="auto" w:frame="1"/>
        </w:rPr>
        <w:t xml:space="preserve">Тайна покрывает происхождение самого слова «мозаика». По одной версии слово «мозаика» (фр. - </w:t>
      </w:r>
      <w:proofErr w:type="spellStart"/>
      <w:r w:rsidRPr="00455B8A">
        <w:rPr>
          <w:rStyle w:val="c1"/>
          <w:color w:val="000000"/>
          <w:bdr w:val="none" w:sz="0" w:space="0" w:color="auto" w:frame="1"/>
        </w:rPr>
        <w:t>mosalque</w:t>
      </w:r>
      <w:proofErr w:type="spellEnd"/>
      <w:r w:rsidRPr="00455B8A">
        <w:rPr>
          <w:rStyle w:val="c1"/>
          <w:color w:val="000000"/>
          <w:bdr w:val="none" w:sz="0" w:space="0" w:color="auto" w:frame="1"/>
        </w:rPr>
        <w:t xml:space="preserve">, - итал. - </w:t>
      </w:r>
      <w:proofErr w:type="spellStart"/>
      <w:r w:rsidRPr="00455B8A">
        <w:rPr>
          <w:rStyle w:val="c1"/>
          <w:color w:val="000000"/>
          <w:bdr w:val="none" w:sz="0" w:space="0" w:color="auto" w:frame="1"/>
        </w:rPr>
        <w:t>mosaico</w:t>
      </w:r>
      <w:proofErr w:type="spellEnd"/>
      <w:r w:rsidRPr="00455B8A">
        <w:rPr>
          <w:rStyle w:val="c1"/>
          <w:color w:val="000000"/>
          <w:bdr w:val="none" w:sz="0" w:space="0" w:color="auto" w:frame="1"/>
        </w:rPr>
        <w:t xml:space="preserve">) происходящее от латинского слова </w:t>
      </w:r>
      <w:proofErr w:type="spellStart"/>
      <w:r w:rsidRPr="00455B8A">
        <w:rPr>
          <w:rStyle w:val="c1"/>
          <w:color w:val="000000"/>
          <w:bdr w:val="none" w:sz="0" w:space="0" w:color="auto" w:frame="1"/>
        </w:rPr>
        <w:t>musivum</w:t>
      </w:r>
      <w:proofErr w:type="spellEnd"/>
      <w:r w:rsidRPr="00455B8A">
        <w:rPr>
          <w:rStyle w:val="c1"/>
          <w:color w:val="000000"/>
          <w:bdr w:val="none" w:sz="0" w:space="0" w:color="auto" w:frame="1"/>
        </w:rPr>
        <w:t>, сначала переводилось как «посвященная музам».</w:t>
      </w:r>
    </w:p>
    <w:p w:rsidR="00B51AA4" w:rsidRPr="00455B8A" w:rsidRDefault="00B51AA4" w:rsidP="00455B8A">
      <w:pPr>
        <w:pStyle w:val="c4"/>
        <w:spacing w:before="0" w:beforeAutospacing="0" w:after="0" w:afterAutospacing="0"/>
        <w:jc w:val="both"/>
        <w:textAlignment w:val="baseline"/>
        <w:rPr>
          <w:color w:val="000000"/>
        </w:rPr>
      </w:pPr>
      <w:r w:rsidRPr="00455B8A">
        <w:rPr>
          <w:rStyle w:val="c1"/>
          <w:color w:val="000000"/>
          <w:bdr w:val="none" w:sz="0" w:space="0" w:color="auto" w:frame="1"/>
        </w:rPr>
        <w:t xml:space="preserve">По другой версии — это всего лишь </w:t>
      </w:r>
      <w:proofErr w:type="spellStart"/>
      <w:r w:rsidRPr="00455B8A">
        <w:rPr>
          <w:rStyle w:val="c1"/>
          <w:color w:val="000000"/>
          <w:bdr w:val="none" w:sz="0" w:space="0" w:color="auto" w:frame="1"/>
        </w:rPr>
        <w:t>opus</w:t>
      </w:r>
      <w:proofErr w:type="spellEnd"/>
      <w:r w:rsidRPr="00455B8A">
        <w:rPr>
          <w:rStyle w:val="c1"/>
          <w:color w:val="000000"/>
          <w:bdr w:val="none" w:sz="0" w:space="0" w:color="auto" w:frame="1"/>
        </w:rPr>
        <w:t xml:space="preserve"> </w:t>
      </w:r>
      <w:proofErr w:type="spellStart"/>
      <w:r w:rsidRPr="00455B8A">
        <w:rPr>
          <w:rStyle w:val="c1"/>
          <w:color w:val="000000"/>
          <w:bdr w:val="none" w:sz="0" w:space="0" w:color="auto" w:frame="1"/>
        </w:rPr>
        <w:t>musivum</w:t>
      </w:r>
      <w:proofErr w:type="spellEnd"/>
      <w:r w:rsidRPr="00455B8A">
        <w:rPr>
          <w:rStyle w:val="c1"/>
          <w:color w:val="000000"/>
          <w:bdr w:val="none" w:sz="0" w:space="0" w:color="auto" w:frame="1"/>
        </w:rPr>
        <w:t>, что означает разновидность покрытия стен или пола, состоящие из мелких камешков.</w:t>
      </w:r>
    </w:p>
    <w:p w:rsidR="00455B8A" w:rsidRDefault="00B51AA4" w:rsidP="00455B8A">
      <w:pPr>
        <w:pStyle w:val="c4"/>
        <w:spacing w:before="0" w:beforeAutospacing="0" w:after="0" w:afterAutospacing="0"/>
        <w:jc w:val="both"/>
        <w:textAlignment w:val="baseline"/>
        <w:rPr>
          <w:rStyle w:val="c1"/>
          <w:color w:val="000000"/>
          <w:bdr w:val="none" w:sz="0" w:space="0" w:color="auto" w:frame="1"/>
        </w:rPr>
      </w:pPr>
      <w:r w:rsidRPr="00455B8A">
        <w:rPr>
          <w:rStyle w:val="c1"/>
          <w:color w:val="000000"/>
          <w:bdr w:val="none" w:sz="0" w:space="0" w:color="auto" w:frame="1"/>
        </w:rPr>
        <w:t>Искусство мозаики возникло в ходе общего развития древнейших цивилизаций, когда человек создавал предметы домашнего обихода. Кто первый придумал технику мозаики, доподлинно неизвестно.</w:t>
      </w:r>
    </w:p>
    <w:p w:rsidR="00B51AA4" w:rsidRPr="00455B8A" w:rsidRDefault="00B51AA4" w:rsidP="00455B8A">
      <w:pPr>
        <w:pStyle w:val="c4"/>
        <w:spacing w:before="0" w:beforeAutospacing="0" w:after="0" w:afterAutospacing="0"/>
        <w:ind w:firstLine="708"/>
        <w:jc w:val="both"/>
        <w:textAlignment w:val="baseline"/>
        <w:rPr>
          <w:color w:val="000000"/>
        </w:rPr>
      </w:pPr>
      <w:r w:rsidRPr="00455B8A">
        <w:rPr>
          <w:rStyle w:val="c1"/>
          <w:color w:val="000000"/>
          <w:bdr w:val="none" w:sz="0" w:space="0" w:color="auto" w:frame="1"/>
        </w:rPr>
        <w:t>Русские мастера примерно с XIII века оставались в стороне от развития этого вида самой искусства, трагические события татаро — монгольского нашествия и гибель Византии изолировало русские княжества от Европы,</w:t>
      </w:r>
    </w:p>
    <w:p w:rsidR="00455B8A" w:rsidRDefault="00B51AA4" w:rsidP="00455B8A">
      <w:pPr>
        <w:pStyle w:val="c4"/>
        <w:spacing w:before="0" w:beforeAutospacing="0" w:after="0" w:afterAutospacing="0"/>
        <w:jc w:val="both"/>
        <w:textAlignment w:val="baseline"/>
        <w:rPr>
          <w:rStyle w:val="c1"/>
          <w:color w:val="000000"/>
          <w:bdr w:val="none" w:sz="0" w:space="0" w:color="auto" w:frame="1"/>
        </w:rPr>
      </w:pPr>
      <w:r w:rsidRPr="00455B8A">
        <w:rPr>
          <w:rStyle w:val="c1"/>
          <w:color w:val="000000"/>
          <w:bdr w:val="none" w:sz="0" w:space="0" w:color="auto" w:frame="1"/>
        </w:rPr>
        <w:t>поставив их на грань выживания.</w:t>
      </w:r>
    </w:p>
    <w:p w:rsidR="00B51AA4" w:rsidRPr="00455B8A" w:rsidRDefault="00B51AA4" w:rsidP="00455B8A">
      <w:pPr>
        <w:pStyle w:val="c4"/>
        <w:spacing w:before="0" w:beforeAutospacing="0" w:after="0" w:afterAutospacing="0"/>
        <w:ind w:firstLine="708"/>
        <w:jc w:val="both"/>
        <w:textAlignment w:val="baseline"/>
        <w:rPr>
          <w:color w:val="000000"/>
        </w:rPr>
      </w:pPr>
      <w:r w:rsidRPr="00455B8A">
        <w:rPr>
          <w:rStyle w:val="c1"/>
          <w:color w:val="000000"/>
          <w:bdr w:val="none" w:sz="0" w:space="0" w:color="auto" w:frame="1"/>
        </w:rPr>
        <w:t xml:space="preserve">Только </w:t>
      </w:r>
      <w:proofErr w:type="spellStart"/>
      <w:r w:rsidRPr="00455B8A">
        <w:rPr>
          <w:rStyle w:val="c1"/>
          <w:color w:val="000000"/>
          <w:bdr w:val="none" w:sz="0" w:space="0" w:color="auto" w:frame="1"/>
        </w:rPr>
        <w:t>XVIII</w:t>
      </w:r>
      <w:proofErr w:type="spellEnd"/>
      <w:r w:rsidRPr="00455B8A">
        <w:rPr>
          <w:rStyle w:val="c1"/>
          <w:color w:val="000000"/>
          <w:bdr w:val="none" w:sz="0" w:space="0" w:color="auto" w:frame="1"/>
        </w:rPr>
        <w:t xml:space="preserve"> века </w:t>
      </w:r>
      <w:proofErr w:type="spellStart"/>
      <w:r w:rsidRPr="00455B8A">
        <w:rPr>
          <w:rStyle w:val="c1"/>
          <w:color w:val="000000"/>
          <w:bdr w:val="none" w:sz="0" w:space="0" w:color="auto" w:frame="1"/>
        </w:rPr>
        <w:t>М.В</w:t>
      </w:r>
      <w:proofErr w:type="spellEnd"/>
      <w:r w:rsidRPr="00455B8A">
        <w:rPr>
          <w:rStyle w:val="c1"/>
          <w:color w:val="000000"/>
          <w:bdr w:val="none" w:sz="0" w:space="0" w:color="auto" w:frame="1"/>
        </w:rPr>
        <w:t>. Ломоносов сделал попытку возрождения мозаичного искусства. Опытным путем, не имея возможности заимствования, он разработал технологию варки смальты, поставив ее производство фактически на промышленную основу. Однако мозаичная инициатива М.В. Ломоносова не получила исторического развития.</w:t>
      </w:r>
    </w:p>
    <w:p w:rsidR="00B51AA4" w:rsidRPr="00455B8A" w:rsidRDefault="00B51AA4" w:rsidP="00455B8A">
      <w:pPr>
        <w:pStyle w:val="c0"/>
        <w:spacing w:before="0" w:beforeAutospacing="0" w:after="0" w:afterAutospacing="0"/>
        <w:ind w:firstLine="800"/>
        <w:jc w:val="both"/>
        <w:textAlignment w:val="baseline"/>
        <w:rPr>
          <w:color w:val="000000"/>
        </w:rPr>
      </w:pPr>
      <w:r w:rsidRPr="00455B8A">
        <w:rPr>
          <w:rStyle w:val="c1"/>
          <w:color w:val="000000"/>
          <w:bdr w:val="none" w:sz="0" w:space="0" w:color="auto" w:frame="1"/>
        </w:rPr>
        <w:t>Новое и уже окончательное пришествие мозаики в Россию состоялось в середине XIX века, когда строился Исаакиевский собор в</w:t>
      </w:r>
      <w:proofErr w:type="gramStart"/>
      <w:r w:rsidRPr="00455B8A">
        <w:rPr>
          <w:rStyle w:val="c1"/>
          <w:color w:val="000000"/>
          <w:bdr w:val="none" w:sz="0" w:space="0" w:color="auto" w:frame="1"/>
        </w:rPr>
        <w:t xml:space="preserve"> </w:t>
      </w:r>
      <w:r w:rsidR="00067A98" w:rsidRPr="00455B8A">
        <w:rPr>
          <w:rStyle w:val="c1"/>
          <w:color w:val="000000"/>
          <w:bdr w:val="none" w:sz="0" w:space="0" w:color="auto" w:frame="1"/>
        </w:rPr>
        <w:t xml:space="preserve"> </w:t>
      </w:r>
      <w:r w:rsidRPr="00455B8A">
        <w:rPr>
          <w:rStyle w:val="c1"/>
          <w:color w:val="000000"/>
          <w:bdr w:val="none" w:sz="0" w:space="0" w:color="auto" w:frame="1"/>
        </w:rPr>
        <w:t>С</w:t>
      </w:r>
      <w:proofErr w:type="gramEnd"/>
      <w:r w:rsidRPr="00455B8A">
        <w:rPr>
          <w:rStyle w:val="c1"/>
          <w:color w:val="000000"/>
          <w:bdr w:val="none" w:sz="0" w:space="0" w:color="auto" w:frame="1"/>
        </w:rPr>
        <w:t>анкт — Петербурге.</w:t>
      </w:r>
    </w:p>
    <w:p w:rsidR="00B51AA4" w:rsidRPr="00455B8A" w:rsidRDefault="00B51AA4" w:rsidP="00455B8A">
      <w:pPr>
        <w:pStyle w:val="c4"/>
        <w:spacing w:before="0" w:beforeAutospacing="0" w:after="0" w:afterAutospacing="0"/>
        <w:jc w:val="both"/>
        <w:textAlignment w:val="baseline"/>
        <w:rPr>
          <w:color w:val="000000"/>
        </w:rPr>
      </w:pPr>
      <w:r w:rsidRPr="00455B8A">
        <w:rPr>
          <w:rStyle w:val="c1"/>
          <w:color w:val="000000"/>
          <w:bdr w:val="none" w:sz="0" w:space="0" w:color="auto" w:frame="1"/>
        </w:rPr>
        <w:t>На Всемирной Парижской ярмарке, в 1911 году, представленные изделия российских мастеров, произвели неизгладимое впечатление на искушенную европейскую публику, которая поражалась сочетанию цветов полудрагоценных и драгоценных камней в русских изделиях. Специалисты отметили в них специфическую разновидность флорентийской мозаики, которую с того времени принято называть русской мозаикой.</w:t>
      </w:r>
    </w:p>
    <w:p w:rsidR="00B51AA4" w:rsidRPr="00455B8A" w:rsidRDefault="00B51AA4" w:rsidP="00455B8A">
      <w:pPr>
        <w:pStyle w:val="c0"/>
        <w:spacing w:before="0" w:beforeAutospacing="0" w:after="0" w:afterAutospacing="0"/>
        <w:ind w:firstLine="800"/>
        <w:jc w:val="both"/>
        <w:textAlignment w:val="baseline"/>
        <w:rPr>
          <w:color w:val="000000"/>
        </w:rPr>
      </w:pPr>
      <w:r w:rsidRPr="00455B8A">
        <w:rPr>
          <w:rStyle w:val="c1"/>
          <w:color w:val="000000"/>
          <w:bdr w:val="none" w:sz="0" w:space="0" w:color="auto" w:frame="1"/>
        </w:rPr>
        <w:t>Искусство во все времена авторское. Многие классические мозаичные картины отражают мотивы природы. Природа сотворила удивительный и разнообразный мир растений. Для мозаичных поделок можно подобрать великое множество семян, дополнив их листьями самых разных форм и расцветок, веточками и стеблями различной толщины.</w:t>
      </w:r>
    </w:p>
    <w:p w:rsidR="00B51AA4" w:rsidRPr="00455B8A" w:rsidRDefault="00B51AA4" w:rsidP="00455B8A">
      <w:pPr>
        <w:pStyle w:val="c0"/>
        <w:spacing w:before="0" w:beforeAutospacing="0" w:after="0" w:afterAutospacing="0"/>
        <w:ind w:firstLine="800"/>
        <w:jc w:val="both"/>
        <w:textAlignment w:val="baseline"/>
        <w:rPr>
          <w:color w:val="000000"/>
        </w:rPr>
      </w:pPr>
      <w:r w:rsidRPr="00455B8A">
        <w:rPr>
          <w:rStyle w:val="c1"/>
          <w:color w:val="000000"/>
          <w:bdr w:val="none" w:sz="0" w:space="0" w:color="auto" w:frame="1"/>
        </w:rPr>
        <w:t>Удивительные картины несложно выполнять из такого необычного для искусства материала, как плоды зерновых культур.</w:t>
      </w:r>
    </w:p>
    <w:p w:rsidR="00B51AA4" w:rsidRPr="00455B8A" w:rsidRDefault="00B51AA4" w:rsidP="00455B8A">
      <w:pPr>
        <w:pStyle w:val="c0"/>
        <w:spacing w:before="0" w:beforeAutospacing="0" w:after="0" w:afterAutospacing="0"/>
        <w:ind w:firstLine="800"/>
        <w:jc w:val="both"/>
        <w:textAlignment w:val="baseline"/>
        <w:rPr>
          <w:color w:val="000000"/>
        </w:rPr>
      </w:pPr>
      <w:r w:rsidRPr="00455B8A">
        <w:rPr>
          <w:rStyle w:val="c1"/>
          <w:color w:val="000000"/>
          <w:bdr w:val="none" w:sz="0" w:space="0" w:color="auto" w:frame="1"/>
        </w:rPr>
        <w:t>Зачастую при взгляде на такие картины издали не сразу сможешь понять, из чего они сделаны. Кажется, что они написаны краской, в какой - то незнакомой технике. И только при близком рассмотрении приходит открытие — необычные картины, поражающие своей красотой, составлены из множества всевозможных семян.</w:t>
      </w:r>
    </w:p>
    <w:p w:rsidR="00B51AA4" w:rsidRPr="00455B8A" w:rsidRDefault="00B51AA4" w:rsidP="00455B8A">
      <w:pPr>
        <w:pStyle w:val="c0"/>
        <w:spacing w:before="0" w:beforeAutospacing="0" w:after="0" w:afterAutospacing="0"/>
        <w:ind w:firstLine="800"/>
        <w:jc w:val="both"/>
        <w:textAlignment w:val="baseline"/>
        <w:rPr>
          <w:color w:val="000000"/>
        </w:rPr>
      </w:pPr>
      <w:r w:rsidRPr="00455B8A">
        <w:rPr>
          <w:rStyle w:val="c1"/>
          <w:color w:val="000000"/>
          <w:bdr w:val="none" w:sz="0" w:space="0" w:color="auto" w:frame="1"/>
        </w:rPr>
        <w:t>В этих картинах древнейшее в мире искусство мозаики сочетается с необычным материалом. Само слово «мозаика» в памяти многих людей ассоциируется с роскошью римских терм и величием византийских храмов.</w:t>
      </w:r>
    </w:p>
    <w:p w:rsidR="00B51AA4" w:rsidRPr="00455B8A" w:rsidRDefault="00B51AA4" w:rsidP="00455B8A">
      <w:pPr>
        <w:pStyle w:val="c4"/>
        <w:spacing w:before="0" w:beforeAutospacing="0" w:after="0" w:afterAutospacing="0"/>
        <w:jc w:val="both"/>
        <w:textAlignment w:val="baseline"/>
        <w:rPr>
          <w:color w:val="000000"/>
        </w:rPr>
      </w:pPr>
      <w:r w:rsidRPr="00455B8A">
        <w:rPr>
          <w:rStyle w:val="c1"/>
          <w:color w:val="000000"/>
          <w:bdr w:val="none" w:sz="0" w:space="0" w:color="auto" w:frame="1"/>
        </w:rPr>
        <w:t>Понятие мозаики или мозаичности столь же важно для любой мыслительной и творческой работы, как и понятие яркости, цельности или схематичности.</w:t>
      </w:r>
    </w:p>
    <w:p w:rsidR="00B51AA4" w:rsidRPr="00455B8A" w:rsidRDefault="00B51AA4" w:rsidP="00455B8A">
      <w:pPr>
        <w:pStyle w:val="c4"/>
        <w:spacing w:before="0" w:beforeAutospacing="0" w:after="0" w:afterAutospacing="0"/>
        <w:jc w:val="both"/>
        <w:textAlignment w:val="baseline"/>
        <w:rPr>
          <w:color w:val="000000"/>
        </w:rPr>
      </w:pPr>
      <w:r w:rsidRPr="00455B8A">
        <w:rPr>
          <w:rStyle w:val="c1"/>
          <w:color w:val="000000"/>
          <w:bdr w:val="none" w:sz="0" w:space="0" w:color="auto" w:frame="1"/>
        </w:rPr>
        <w:t xml:space="preserve">Основоположницей нового жанра декоративно прикладного искусства считается З.Т. Коренева из города Вереи, что на берегу реки </w:t>
      </w:r>
      <w:proofErr w:type="spellStart"/>
      <w:r w:rsidRPr="00455B8A">
        <w:rPr>
          <w:rStyle w:val="c1"/>
          <w:color w:val="000000"/>
          <w:bdr w:val="none" w:sz="0" w:space="0" w:color="auto" w:frame="1"/>
        </w:rPr>
        <w:t>Протвы</w:t>
      </w:r>
      <w:proofErr w:type="spellEnd"/>
      <w:r w:rsidRPr="00455B8A">
        <w:rPr>
          <w:rStyle w:val="c1"/>
          <w:color w:val="000000"/>
          <w:bdr w:val="none" w:sz="0" w:space="0" w:color="auto" w:frame="1"/>
        </w:rPr>
        <w:t xml:space="preserve"> в Подмосковье. Более тридцати лет назад Зинаида Тимофеевна, учительница русского языка и литературы, выйдя на пенсию, занялась необычным делом. Она стала создавать из семян различные картины.</w:t>
      </w:r>
    </w:p>
    <w:p w:rsidR="00B51AA4" w:rsidRPr="00455B8A" w:rsidRDefault="00B51AA4" w:rsidP="00455B8A">
      <w:pPr>
        <w:pStyle w:val="c0"/>
        <w:spacing w:before="0" w:beforeAutospacing="0" w:after="0" w:afterAutospacing="0"/>
        <w:ind w:firstLine="800"/>
        <w:jc w:val="both"/>
        <w:textAlignment w:val="baseline"/>
        <w:rPr>
          <w:color w:val="000000"/>
        </w:rPr>
      </w:pPr>
      <w:r w:rsidRPr="00455B8A">
        <w:rPr>
          <w:rStyle w:val="c1"/>
          <w:color w:val="000000"/>
          <w:bdr w:val="none" w:sz="0" w:space="0" w:color="auto" w:frame="1"/>
        </w:rPr>
        <w:t>Картины замечательной художницы разошлись по многих странам мира, о ней, о ней писали газеты и журналы. В основе этой необычной техники декоративно прикладного искусства лежит мозаика, которая насчитывает более 4000 лет своей истории.</w:t>
      </w:r>
    </w:p>
    <w:p w:rsidR="00B51AA4" w:rsidRPr="00455B8A" w:rsidRDefault="00B51AA4" w:rsidP="00455B8A">
      <w:pPr>
        <w:pStyle w:val="c4"/>
        <w:spacing w:before="0" w:beforeAutospacing="0" w:after="0" w:afterAutospacing="0"/>
        <w:ind w:firstLine="708"/>
        <w:jc w:val="both"/>
        <w:textAlignment w:val="baseline"/>
        <w:rPr>
          <w:color w:val="000000"/>
        </w:rPr>
      </w:pPr>
      <w:r w:rsidRPr="00455B8A">
        <w:rPr>
          <w:rStyle w:val="c1"/>
          <w:color w:val="000000"/>
          <w:bdr w:val="none" w:sz="0" w:space="0" w:color="auto" w:frame="1"/>
        </w:rPr>
        <w:t>Природа сотворила удивительный и разнообразный мир растений. Для мозаичных поделок можно подобрать великое множество семян, дополнив их листьями самых разных форм и расцветок, веточками и стеблями различной толщины.</w:t>
      </w:r>
    </w:p>
    <w:p w:rsidR="00B51AA4" w:rsidRPr="00455B8A" w:rsidRDefault="00B51AA4" w:rsidP="00455B8A">
      <w:pPr>
        <w:pStyle w:val="c4"/>
        <w:spacing w:before="0" w:beforeAutospacing="0" w:after="0" w:afterAutospacing="0"/>
        <w:ind w:firstLine="708"/>
        <w:jc w:val="both"/>
        <w:textAlignment w:val="baseline"/>
        <w:rPr>
          <w:color w:val="000000"/>
        </w:rPr>
      </w:pPr>
      <w:bookmarkStart w:id="0" w:name="_GoBack"/>
      <w:bookmarkEnd w:id="0"/>
      <w:r w:rsidRPr="00455B8A">
        <w:rPr>
          <w:rStyle w:val="c1"/>
          <w:color w:val="000000"/>
          <w:bdr w:val="none" w:sz="0" w:space="0" w:color="auto" w:frame="1"/>
        </w:rPr>
        <w:lastRenderedPageBreak/>
        <w:t>Семена – это прекрасный и благодарный материал для создания и оформления поделок. В лесу, саду или огороде встречаются семена растений, имеющие самые различные формы, которые отлично сочетаются между собой. Семян всегда много, их виды весьма разнообразны, они легко поддаются склеиванию.</w:t>
      </w:r>
    </w:p>
    <w:p w:rsidR="00B51AA4" w:rsidRPr="00455B8A" w:rsidRDefault="00B51AA4" w:rsidP="00455B8A">
      <w:pPr>
        <w:pStyle w:val="c4"/>
        <w:spacing w:before="0" w:beforeAutospacing="0" w:after="0" w:afterAutospacing="0"/>
        <w:jc w:val="both"/>
        <w:textAlignment w:val="baseline"/>
        <w:rPr>
          <w:color w:val="000000"/>
        </w:rPr>
      </w:pPr>
      <w:r w:rsidRPr="00455B8A">
        <w:rPr>
          <w:rStyle w:val="c1"/>
          <w:color w:val="000000"/>
          <w:bdr w:val="none" w:sz="0" w:space="0" w:color="auto" w:frame="1"/>
        </w:rPr>
        <w:t xml:space="preserve">Хорошее сочетание с семенами растений дают зерна различных злаковых культур и крупы, которые, по сути, представляют собой те же семена, но только очищенные или переработанные. </w:t>
      </w:r>
      <w:proofErr w:type="gramStart"/>
      <w:r w:rsidRPr="00455B8A">
        <w:rPr>
          <w:rStyle w:val="c1"/>
          <w:color w:val="000000"/>
          <w:bdr w:val="none" w:sz="0" w:space="0" w:color="auto" w:frame="1"/>
        </w:rPr>
        <w:t>Из</w:t>
      </w:r>
      <w:proofErr w:type="gramEnd"/>
      <w:r w:rsidRPr="00455B8A">
        <w:rPr>
          <w:rStyle w:val="c1"/>
          <w:color w:val="000000"/>
          <w:bdr w:val="none" w:sz="0" w:space="0" w:color="auto" w:frame="1"/>
        </w:rPr>
        <w:t xml:space="preserve"> злаковых для мозаичных поделок можно использовать рожь, пшеницу, овес, а также овсяные, ржаные или ячменные хлопья и даже манную крупу.</w:t>
      </w:r>
    </w:p>
    <w:p w:rsidR="00B51AA4" w:rsidRPr="00455B8A" w:rsidRDefault="00B51AA4" w:rsidP="00455B8A">
      <w:pPr>
        <w:pStyle w:val="c4"/>
        <w:spacing w:before="0" w:beforeAutospacing="0" w:after="0" w:afterAutospacing="0"/>
        <w:jc w:val="both"/>
        <w:textAlignment w:val="baseline"/>
        <w:rPr>
          <w:color w:val="000000"/>
        </w:rPr>
      </w:pPr>
      <w:r w:rsidRPr="00455B8A">
        <w:rPr>
          <w:rStyle w:val="c1"/>
          <w:color w:val="000000"/>
          <w:bdr w:val="none" w:sz="0" w:space="0" w:color="auto" w:frame="1"/>
        </w:rPr>
        <w:t>Для столь необычной мозаики из нетрадиционных материалов подходят многие крупы: греча, перловая, просо, пшено, очищенный и неочищенный рис.</w:t>
      </w:r>
    </w:p>
    <w:p w:rsidR="00B51AA4" w:rsidRPr="00455B8A" w:rsidRDefault="00B51AA4" w:rsidP="00455B8A">
      <w:pPr>
        <w:pStyle w:val="c0"/>
        <w:spacing w:before="0" w:beforeAutospacing="0" w:after="0" w:afterAutospacing="0"/>
        <w:ind w:firstLine="800"/>
        <w:jc w:val="both"/>
        <w:textAlignment w:val="baseline"/>
        <w:rPr>
          <w:color w:val="000000"/>
        </w:rPr>
      </w:pPr>
      <w:r w:rsidRPr="00455B8A">
        <w:rPr>
          <w:rStyle w:val="c1"/>
          <w:color w:val="000000"/>
          <w:bdr w:val="none" w:sz="0" w:space="0" w:color="auto" w:frame="1"/>
        </w:rPr>
        <w:t>Греча – очень интересный материал. Можно взять светлую крупу и путем разной степени обжарки получить из нее сырье всевозможных коричневых тонов.</w:t>
      </w:r>
    </w:p>
    <w:p w:rsidR="00B51AA4" w:rsidRPr="00455B8A" w:rsidRDefault="00B51AA4" w:rsidP="00455B8A">
      <w:pPr>
        <w:pStyle w:val="c0"/>
        <w:spacing w:before="0" w:beforeAutospacing="0" w:after="0" w:afterAutospacing="0"/>
        <w:ind w:firstLine="800"/>
        <w:jc w:val="both"/>
        <w:textAlignment w:val="baseline"/>
        <w:rPr>
          <w:color w:val="000000"/>
        </w:rPr>
      </w:pPr>
      <w:r w:rsidRPr="00455B8A">
        <w:rPr>
          <w:rStyle w:val="c1"/>
          <w:color w:val="000000"/>
          <w:bdr w:val="none" w:sz="0" w:space="0" w:color="auto" w:frame="1"/>
        </w:rPr>
        <w:t>Рис интересен тем, что его зерна имеют разную форму: можно подобрать для деталей удлиненные или только круглые зернышки.</w:t>
      </w:r>
    </w:p>
    <w:p w:rsidR="007618E1" w:rsidRDefault="00B51AA4" w:rsidP="00455B8A">
      <w:pPr>
        <w:pStyle w:val="c0"/>
        <w:spacing w:before="0" w:beforeAutospacing="0" w:after="0" w:afterAutospacing="0"/>
        <w:ind w:firstLine="800"/>
        <w:jc w:val="both"/>
        <w:textAlignment w:val="baseline"/>
        <w:rPr>
          <w:color w:val="000000"/>
          <w:sz w:val="28"/>
          <w:szCs w:val="28"/>
        </w:rPr>
      </w:pPr>
      <w:r w:rsidRPr="00455B8A">
        <w:rPr>
          <w:rStyle w:val="c1"/>
          <w:color w:val="000000"/>
          <w:bdr w:val="none" w:sz="0" w:space="0" w:color="auto" w:frame="1"/>
        </w:rPr>
        <w:t>Для создания мозаичных панно и картин подойдут зерна бобовых культур разной окраски: зеленый и желтый горох; светлая и красная чечевица; цветная, пестрая и белая фасоль; различных цветов бобы; зерна кукурузы и кукурузная крупа.</w:t>
      </w:r>
    </w:p>
    <w:p w:rsidR="007618E1" w:rsidRDefault="007618E1" w:rsidP="007618E1">
      <w:pPr>
        <w:pStyle w:val="c0"/>
        <w:spacing w:before="0" w:beforeAutospacing="0" w:after="0" w:afterAutospacing="0"/>
        <w:ind w:firstLine="800"/>
        <w:textAlignment w:val="baseline"/>
        <w:rPr>
          <w:color w:val="000000"/>
          <w:sz w:val="28"/>
          <w:szCs w:val="28"/>
        </w:rPr>
      </w:pPr>
    </w:p>
    <w:p w:rsidR="007618E1" w:rsidRDefault="007618E1" w:rsidP="007618E1">
      <w:pPr>
        <w:pStyle w:val="c0"/>
        <w:spacing w:before="0" w:beforeAutospacing="0" w:after="0" w:afterAutospacing="0"/>
        <w:ind w:firstLine="800"/>
        <w:textAlignment w:val="baseline"/>
        <w:rPr>
          <w:color w:val="000000"/>
          <w:sz w:val="28"/>
          <w:szCs w:val="28"/>
        </w:rPr>
      </w:pPr>
    </w:p>
    <w:p w:rsidR="007618E1" w:rsidRDefault="007618E1" w:rsidP="007618E1">
      <w:pPr>
        <w:pStyle w:val="c0"/>
        <w:spacing w:before="0" w:beforeAutospacing="0" w:after="0" w:afterAutospacing="0"/>
        <w:ind w:firstLine="800"/>
        <w:textAlignment w:val="baseline"/>
        <w:rPr>
          <w:color w:val="000000"/>
          <w:sz w:val="28"/>
          <w:szCs w:val="28"/>
        </w:rPr>
      </w:pPr>
    </w:p>
    <w:p w:rsidR="007618E1" w:rsidRDefault="007618E1" w:rsidP="007618E1">
      <w:pPr>
        <w:pStyle w:val="c0"/>
        <w:spacing w:before="0" w:beforeAutospacing="0" w:after="0" w:afterAutospacing="0"/>
        <w:ind w:firstLine="800"/>
        <w:textAlignment w:val="baseline"/>
        <w:rPr>
          <w:color w:val="000000"/>
          <w:sz w:val="28"/>
          <w:szCs w:val="28"/>
        </w:rPr>
      </w:pPr>
    </w:p>
    <w:p w:rsidR="007618E1" w:rsidRDefault="007618E1" w:rsidP="007618E1">
      <w:pPr>
        <w:pStyle w:val="c0"/>
        <w:spacing w:before="0" w:beforeAutospacing="0" w:after="0" w:afterAutospacing="0"/>
        <w:ind w:firstLine="800"/>
        <w:textAlignment w:val="baseline"/>
        <w:rPr>
          <w:color w:val="000000"/>
          <w:sz w:val="28"/>
          <w:szCs w:val="28"/>
        </w:rPr>
      </w:pPr>
    </w:p>
    <w:p w:rsidR="007618E1" w:rsidRDefault="007618E1" w:rsidP="007618E1">
      <w:pPr>
        <w:pStyle w:val="c0"/>
        <w:spacing w:before="0" w:beforeAutospacing="0" w:after="0" w:afterAutospacing="0"/>
        <w:ind w:firstLine="800"/>
        <w:textAlignment w:val="baseline"/>
        <w:rPr>
          <w:color w:val="000000"/>
          <w:sz w:val="28"/>
          <w:szCs w:val="28"/>
        </w:rPr>
      </w:pPr>
    </w:p>
    <w:p w:rsidR="007618E1" w:rsidRDefault="007618E1" w:rsidP="007618E1">
      <w:pPr>
        <w:pStyle w:val="c0"/>
        <w:spacing w:before="0" w:beforeAutospacing="0" w:after="0" w:afterAutospacing="0"/>
        <w:ind w:firstLine="800"/>
        <w:textAlignment w:val="baseline"/>
        <w:rPr>
          <w:color w:val="000000"/>
          <w:sz w:val="28"/>
          <w:szCs w:val="28"/>
        </w:rPr>
      </w:pPr>
    </w:p>
    <w:p w:rsidR="007618E1" w:rsidRDefault="007618E1" w:rsidP="007618E1">
      <w:pPr>
        <w:pStyle w:val="c0"/>
        <w:spacing w:before="0" w:beforeAutospacing="0" w:after="0" w:afterAutospacing="0"/>
        <w:ind w:firstLine="800"/>
        <w:textAlignment w:val="baseline"/>
        <w:rPr>
          <w:color w:val="000000"/>
          <w:sz w:val="28"/>
          <w:szCs w:val="28"/>
        </w:rPr>
      </w:pPr>
    </w:p>
    <w:p w:rsidR="007618E1" w:rsidRDefault="007618E1" w:rsidP="007618E1">
      <w:pPr>
        <w:pStyle w:val="c0"/>
        <w:spacing w:before="0" w:beforeAutospacing="0" w:after="0" w:afterAutospacing="0"/>
        <w:ind w:firstLine="800"/>
        <w:textAlignment w:val="baseline"/>
        <w:rPr>
          <w:color w:val="000000"/>
          <w:sz w:val="28"/>
          <w:szCs w:val="28"/>
        </w:rPr>
      </w:pPr>
    </w:p>
    <w:p w:rsidR="007618E1" w:rsidRDefault="007618E1" w:rsidP="007618E1">
      <w:pPr>
        <w:pStyle w:val="c0"/>
        <w:spacing w:before="0" w:beforeAutospacing="0" w:after="0" w:afterAutospacing="0"/>
        <w:ind w:firstLine="800"/>
        <w:textAlignment w:val="baseline"/>
        <w:rPr>
          <w:color w:val="000000"/>
          <w:sz w:val="28"/>
          <w:szCs w:val="28"/>
        </w:rPr>
      </w:pPr>
    </w:p>
    <w:p w:rsidR="007618E1" w:rsidRDefault="007618E1" w:rsidP="007618E1">
      <w:pPr>
        <w:pStyle w:val="c0"/>
        <w:spacing w:before="0" w:beforeAutospacing="0" w:after="0" w:afterAutospacing="0"/>
        <w:ind w:firstLine="800"/>
        <w:textAlignment w:val="baseline"/>
        <w:rPr>
          <w:color w:val="000000"/>
          <w:sz w:val="28"/>
          <w:szCs w:val="28"/>
        </w:rPr>
      </w:pPr>
    </w:p>
    <w:p w:rsidR="007618E1" w:rsidRDefault="007618E1" w:rsidP="007618E1">
      <w:pPr>
        <w:pStyle w:val="c0"/>
        <w:spacing w:before="0" w:beforeAutospacing="0" w:after="0" w:afterAutospacing="0"/>
        <w:ind w:firstLine="800"/>
        <w:textAlignment w:val="baseline"/>
        <w:rPr>
          <w:color w:val="000000"/>
          <w:sz w:val="28"/>
          <w:szCs w:val="28"/>
        </w:rPr>
      </w:pPr>
    </w:p>
    <w:p w:rsidR="007618E1" w:rsidRDefault="007618E1" w:rsidP="007618E1">
      <w:pPr>
        <w:pStyle w:val="c0"/>
        <w:spacing w:before="0" w:beforeAutospacing="0" w:after="0" w:afterAutospacing="0"/>
        <w:ind w:firstLine="800"/>
        <w:textAlignment w:val="baseline"/>
        <w:rPr>
          <w:color w:val="000000"/>
          <w:sz w:val="28"/>
          <w:szCs w:val="28"/>
        </w:rPr>
      </w:pPr>
    </w:p>
    <w:p w:rsidR="007618E1" w:rsidRDefault="007618E1" w:rsidP="007618E1">
      <w:pPr>
        <w:pStyle w:val="c0"/>
        <w:spacing w:before="0" w:beforeAutospacing="0" w:after="0" w:afterAutospacing="0"/>
        <w:ind w:firstLine="800"/>
        <w:textAlignment w:val="baseline"/>
        <w:rPr>
          <w:color w:val="000000"/>
          <w:sz w:val="28"/>
          <w:szCs w:val="28"/>
        </w:rPr>
      </w:pPr>
    </w:p>
    <w:p w:rsidR="007618E1" w:rsidRDefault="007618E1" w:rsidP="007618E1">
      <w:pPr>
        <w:pStyle w:val="c0"/>
        <w:spacing w:before="0" w:beforeAutospacing="0" w:after="0" w:afterAutospacing="0"/>
        <w:ind w:firstLine="800"/>
        <w:textAlignment w:val="baseline"/>
        <w:rPr>
          <w:color w:val="000000"/>
          <w:sz w:val="28"/>
          <w:szCs w:val="28"/>
        </w:rPr>
      </w:pPr>
    </w:p>
    <w:p w:rsidR="007618E1" w:rsidRDefault="007618E1" w:rsidP="007618E1">
      <w:pPr>
        <w:pStyle w:val="c0"/>
        <w:spacing w:before="0" w:beforeAutospacing="0" w:after="0" w:afterAutospacing="0"/>
        <w:ind w:firstLine="800"/>
        <w:textAlignment w:val="baseline"/>
        <w:rPr>
          <w:color w:val="000000"/>
          <w:sz w:val="28"/>
          <w:szCs w:val="28"/>
        </w:rPr>
      </w:pPr>
    </w:p>
    <w:p w:rsidR="007618E1" w:rsidRDefault="007618E1" w:rsidP="007618E1">
      <w:pPr>
        <w:pStyle w:val="c0"/>
        <w:spacing w:before="0" w:beforeAutospacing="0" w:after="0" w:afterAutospacing="0"/>
        <w:ind w:firstLine="800"/>
        <w:textAlignment w:val="baseline"/>
        <w:rPr>
          <w:color w:val="000000"/>
          <w:sz w:val="28"/>
          <w:szCs w:val="28"/>
        </w:rPr>
      </w:pPr>
    </w:p>
    <w:p w:rsidR="007618E1" w:rsidRDefault="007618E1" w:rsidP="007618E1">
      <w:pPr>
        <w:pStyle w:val="c0"/>
        <w:spacing w:before="0" w:beforeAutospacing="0" w:after="0" w:afterAutospacing="0"/>
        <w:ind w:firstLine="800"/>
        <w:jc w:val="center"/>
        <w:textAlignment w:val="baseline"/>
        <w:rPr>
          <w:sz w:val="28"/>
          <w:szCs w:val="28"/>
        </w:rPr>
      </w:pPr>
    </w:p>
    <w:p w:rsidR="00CD4BEE" w:rsidRDefault="00CD4BEE" w:rsidP="007618E1">
      <w:pPr>
        <w:pStyle w:val="c0"/>
        <w:spacing w:before="0" w:beforeAutospacing="0" w:after="0" w:afterAutospacing="0"/>
        <w:ind w:firstLine="800"/>
        <w:jc w:val="center"/>
        <w:textAlignment w:val="baseline"/>
        <w:rPr>
          <w:sz w:val="28"/>
          <w:szCs w:val="28"/>
        </w:rPr>
      </w:pPr>
    </w:p>
    <w:p w:rsidR="00CD4BEE" w:rsidRDefault="00CD4BEE" w:rsidP="007618E1">
      <w:pPr>
        <w:pStyle w:val="c0"/>
        <w:spacing w:before="0" w:beforeAutospacing="0" w:after="0" w:afterAutospacing="0"/>
        <w:ind w:firstLine="800"/>
        <w:jc w:val="center"/>
        <w:textAlignment w:val="baseline"/>
        <w:rPr>
          <w:sz w:val="28"/>
          <w:szCs w:val="28"/>
        </w:rPr>
      </w:pPr>
    </w:p>
    <w:p w:rsidR="00CD4BEE" w:rsidRDefault="00CD4BEE" w:rsidP="007618E1">
      <w:pPr>
        <w:pStyle w:val="c0"/>
        <w:spacing w:before="0" w:beforeAutospacing="0" w:after="0" w:afterAutospacing="0"/>
        <w:ind w:firstLine="800"/>
        <w:jc w:val="center"/>
        <w:textAlignment w:val="baseline"/>
        <w:rPr>
          <w:sz w:val="28"/>
          <w:szCs w:val="28"/>
        </w:rPr>
      </w:pPr>
    </w:p>
    <w:p w:rsidR="00CD4BEE" w:rsidRDefault="00CD4BEE" w:rsidP="007618E1">
      <w:pPr>
        <w:pStyle w:val="c0"/>
        <w:spacing w:before="0" w:beforeAutospacing="0" w:after="0" w:afterAutospacing="0"/>
        <w:ind w:firstLine="800"/>
        <w:jc w:val="center"/>
        <w:textAlignment w:val="baseline"/>
        <w:rPr>
          <w:sz w:val="28"/>
          <w:szCs w:val="28"/>
        </w:rPr>
      </w:pPr>
    </w:p>
    <w:p w:rsidR="007C5667" w:rsidRDefault="007C5667" w:rsidP="007618E1">
      <w:pPr>
        <w:pStyle w:val="c0"/>
        <w:spacing w:before="0" w:beforeAutospacing="0" w:after="0" w:afterAutospacing="0"/>
        <w:ind w:firstLine="800"/>
        <w:jc w:val="center"/>
        <w:textAlignment w:val="baseline"/>
        <w:rPr>
          <w:sz w:val="28"/>
          <w:szCs w:val="28"/>
        </w:rPr>
      </w:pPr>
    </w:p>
    <w:p w:rsidR="007C5667" w:rsidRDefault="007C5667" w:rsidP="007618E1">
      <w:pPr>
        <w:pStyle w:val="c0"/>
        <w:spacing w:before="0" w:beforeAutospacing="0" w:after="0" w:afterAutospacing="0"/>
        <w:ind w:firstLine="800"/>
        <w:jc w:val="center"/>
        <w:textAlignment w:val="baseline"/>
        <w:rPr>
          <w:sz w:val="28"/>
          <w:szCs w:val="28"/>
        </w:rPr>
      </w:pPr>
    </w:p>
    <w:p w:rsidR="007C5667" w:rsidRPr="00CD7BD1" w:rsidRDefault="007C5667" w:rsidP="007618E1">
      <w:pPr>
        <w:pStyle w:val="c0"/>
        <w:spacing w:before="0" w:beforeAutospacing="0" w:after="0" w:afterAutospacing="0"/>
        <w:ind w:firstLine="800"/>
        <w:jc w:val="center"/>
        <w:textAlignment w:val="baseline"/>
        <w:rPr>
          <w:sz w:val="28"/>
          <w:szCs w:val="28"/>
        </w:rPr>
      </w:pPr>
    </w:p>
    <w:sectPr w:rsidR="007C5667" w:rsidRPr="00CD7BD1" w:rsidSect="003343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2"/>
  </w:compat>
  <w:rsids>
    <w:rsidRoot w:val="00B51AA4"/>
    <w:rsid w:val="00012238"/>
    <w:rsid w:val="00067A98"/>
    <w:rsid w:val="002C3D9F"/>
    <w:rsid w:val="00331014"/>
    <w:rsid w:val="00334316"/>
    <w:rsid w:val="00455B8A"/>
    <w:rsid w:val="00746010"/>
    <w:rsid w:val="007618E1"/>
    <w:rsid w:val="007C5667"/>
    <w:rsid w:val="007D4019"/>
    <w:rsid w:val="007E5B32"/>
    <w:rsid w:val="00B51AA4"/>
    <w:rsid w:val="00B600C9"/>
    <w:rsid w:val="00CD4BEE"/>
    <w:rsid w:val="00CD7BD1"/>
    <w:rsid w:val="00FB12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43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9">
    <w:name w:val="c9"/>
    <w:basedOn w:val="a"/>
    <w:rsid w:val="00B51A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B51AA4"/>
  </w:style>
  <w:style w:type="paragraph" w:customStyle="1" w:styleId="c4">
    <w:name w:val="c4"/>
    <w:basedOn w:val="a"/>
    <w:rsid w:val="00B51A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B51AA4"/>
  </w:style>
  <w:style w:type="paragraph" w:customStyle="1" w:styleId="c7">
    <w:name w:val="c7"/>
    <w:basedOn w:val="a"/>
    <w:rsid w:val="00B51A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B51AA4"/>
  </w:style>
  <w:style w:type="paragraph" w:customStyle="1" w:styleId="c0">
    <w:name w:val="c0"/>
    <w:basedOn w:val="a"/>
    <w:rsid w:val="00B51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B51AA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51AA4"/>
    <w:rPr>
      <w:rFonts w:ascii="Tahoma" w:hAnsi="Tahoma" w:cs="Tahoma"/>
      <w:sz w:val="16"/>
      <w:szCs w:val="16"/>
    </w:rPr>
  </w:style>
  <w:style w:type="character" w:styleId="a5">
    <w:name w:val="Hyperlink"/>
    <w:basedOn w:val="a0"/>
    <w:uiPriority w:val="99"/>
    <w:semiHidden/>
    <w:unhideWhenUsed/>
    <w:rsid w:val="00455B8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67486">
      <w:bodyDiv w:val="1"/>
      <w:marLeft w:val="0"/>
      <w:marRight w:val="0"/>
      <w:marTop w:val="0"/>
      <w:marBottom w:val="0"/>
      <w:divBdr>
        <w:top w:val="none" w:sz="0" w:space="0" w:color="auto"/>
        <w:left w:val="none" w:sz="0" w:space="0" w:color="auto"/>
        <w:bottom w:val="none" w:sz="0" w:space="0" w:color="auto"/>
        <w:right w:val="none" w:sz="0" w:space="0" w:color="auto"/>
      </w:divBdr>
    </w:div>
    <w:div w:id="574248284">
      <w:bodyDiv w:val="1"/>
      <w:marLeft w:val="0"/>
      <w:marRight w:val="0"/>
      <w:marTop w:val="0"/>
      <w:marBottom w:val="0"/>
      <w:divBdr>
        <w:top w:val="none" w:sz="0" w:space="0" w:color="auto"/>
        <w:left w:val="none" w:sz="0" w:space="0" w:color="auto"/>
        <w:bottom w:val="none" w:sz="0" w:space="0" w:color="auto"/>
        <w:right w:val="none" w:sz="0" w:space="0" w:color="auto"/>
      </w:divBdr>
    </w:div>
    <w:div w:id="1130634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s_97@govrb.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1259</Words>
  <Characters>7182</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Домашний</dc:creator>
  <cp:lastModifiedBy>User</cp:lastModifiedBy>
  <cp:revision>3</cp:revision>
  <dcterms:created xsi:type="dcterms:W3CDTF">2024-04-24T05:58:00Z</dcterms:created>
  <dcterms:modified xsi:type="dcterms:W3CDTF">2025-12-08T09:30:00Z</dcterms:modified>
</cp:coreProperties>
</file>