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F9A" w:rsidRDefault="001F2F9A" w:rsidP="001F2F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План реализации проекта  </w:t>
      </w:r>
    </w:p>
    <w:tbl>
      <w:tblPr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92"/>
        <w:gridCol w:w="4536"/>
        <w:gridCol w:w="2942"/>
      </w:tblGrid>
      <w:tr w:rsidR="001F2F9A" w:rsidTr="001F2F9A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2F9A" w:rsidRDefault="001F2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2F9A" w:rsidRDefault="001F2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Деятельность педагогов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2F9A" w:rsidRDefault="001F2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Деятельность детей, родителей</w:t>
            </w:r>
          </w:p>
        </w:tc>
      </w:tr>
      <w:tr w:rsidR="001F2F9A" w:rsidTr="001F2F9A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2F9A" w:rsidRDefault="001F2F9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Первый этап – подготовительный -</w:t>
            </w:r>
          </w:p>
          <w:p w:rsidR="001F2F9A" w:rsidRDefault="001F2F9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сентябрь 2023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2F9A" w:rsidRDefault="001F2F9A" w:rsidP="00AF664F">
            <w:pPr>
              <w:pStyle w:val="a5"/>
              <w:numPr>
                <w:ilvl w:val="0"/>
                <w:numId w:val="1"/>
              </w:numPr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6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Создать развивающую среду и соответствующую материальную базу</w:t>
            </w:r>
          </w:p>
          <w:p w:rsidR="001F2F9A" w:rsidRDefault="001F2F9A" w:rsidP="00AF664F">
            <w:pPr>
              <w:pStyle w:val="a5"/>
              <w:numPr>
                <w:ilvl w:val="0"/>
                <w:numId w:val="1"/>
              </w:numPr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6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изучение литературы</w:t>
            </w:r>
          </w:p>
          <w:p w:rsidR="001F2F9A" w:rsidRDefault="001F2F9A" w:rsidP="00AF664F">
            <w:pPr>
              <w:pStyle w:val="a5"/>
              <w:numPr>
                <w:ilvl w:val="0"/>
                <w:numId w:val="1"/>
              </w:numPr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6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подбор материала (теоретическое обоснование, разработка конспектов и сценариев мероприятий, составление перспективного плана)</w:t>
            </w:r>
          </w:p>
          <w:p w:rsidR="001F2F9A" w:rsidRDefault="001F2F9A" w:rsidP="00AF664F">
            <w:pPr>
              <w:pStyle w:val="a5"/>
              <w:numPr>
                <w:ilvl w:val="0"/>
                <w:numId w:val="1"/>
              </w:numPr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6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нахождение и установление эффективных связей с родителями.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2F9A" w:rsidRDefault="001F2F9A" w:rsidP="00AF664F">
            <w:pPr>
              <w:pStyle w:val="a5"/>
              <w:numPr>
                <w:ilvl w:val="0"/>
                <w:numId w:val="1"/>
              </w:numPr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67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принимают цели и задачи, предложенные педагогом;</w:t>
            </w:r>
          </w:p>
          <w:p w:rsidR="001F2F9A" w:rsidRDefault="001F2F9A" w:rsidP="00AF664F">
            <w:pPr>
              <w:pStyle w:val="a5"/>
              <w:numPr>
                <w:ilvl w:val="0"/>
                <w:numId w:val="1"/>
              </w:numPr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6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родители и дети вносят дополнения при желании. </w:t>
            </w:r>
          </w:p>
        </w:tc>
      </w:tr>
      <w:tr w:rsidR="001F2F9A" w:rsidTr="001F2F9A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2F9A" w:rsidRDefault="001F2F9A">
            <w:pPr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эта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п-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основной</w:t>
            </w:r>
          </w:p>
          <w:p w:rsidR="001F2F9A" w:rsidRDefault="001F2F9A">
            <w:pPr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октябрь</w:t>
            </w:r>
          </w:p>
          <w:p w:rsidR="001F2F9A" w:rsidRDefault="001F2F9A" w:rsidP="00AF664F">
            <w:pPr>
              <w:pStyle w:val="a5"/>
              <w:numPr>
                <w:ilvl w:val="0"/>
                <w:numId w:val="1"/>
              </w:numPr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67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2023г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. –  апрель (1-2 недели)</w:t>
            </w:r>
          </w:p>
          <w:p w:rsidR="001F2F9A" w:rsidRDefault="001F2F9A" w:rsidP="00AF664F">
            <w:pPr>
              <w:pStyle w:val="a5"/>
              <w:numPr>
                <w:ilvl w:val="0"/>
                <w:numId w:val="1"/>
              </w:numPr>
              <w:tabs>
                <w:tab w:val="left" w:pos="328"/>
              </w:tabs>
              <w:autoSpaceDE w:val="0"/>
              <w:autoSpaceDN w:val="0"/>
              <w:adjustRightInd w:val="0"/>
              <w:spacing w:after="0" w:line="240" w:lineRule="auto"/>
              <w:ind w:left="0" w:firstLine="67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2024 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Развивать художественн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о-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 творческие способности у детей старшего дошкольного возраста с помощью нетрадиционных техник и живописных материалов через систему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НОД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2. В ходе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НОД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используются следующие методы и </w:t>
            </w:r>
            <w:proofErr w:type="spellStart"/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приё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 мы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: беседа, показ технических приёмов, объяснение, указание, напоминание, поощрение, анализ, игровые методы.</w:t>
            </w:r>
          </w:p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3. На занятиях используются нетрадиционное оборудование, иллюстративный материал, музыка.</w:t>
            </w:r>
          </w:p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4. На занятиях по рисованию познакомить детей с шерстью, методы ее получения, с предметами из шерсти.</w:t>
            </w:r>
          </w:p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2F9A" w:rsidRDefault="001F2F9A" w:rsidP="00AF664F">
            <w:pPr>
              <w:pStyle w:val="a5"/>
              <w:numPr>
                <w:ilvl w:val="0"/>
                <w:numId w:val="2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Развивать художественн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о-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 творческие способности у детей старшего дошкольного возраста с помощью нетрадиционных техник и живописных материалов через систему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НОД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:</w:t>
            </w:r>
          </w:p>
          <w:p w:rsidR="001F2F9A" w:rsidRDefault="001F2F9A" w:rsidP="00AF664F">
            <w:pPr>
              <w:pStyle w:val="a5"/>
              <w:numPr>
                <w:ilvl w:val="0"/>
                <w:numId w:val="2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i/>
                <w:i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Cs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Liberation Serif" w:hAnsi="Liberation Serif" w:cs="Liberation Serif"/>
                <w:iCs/>
                <w:sz w:val="28"/>
                <w:szCs w:val="28"/>
              </w:rPr>
              <w:t>ООД</w:t>
            </w:r>
            <w:proofErr w:type="spellEnd"/>
            <w:r>
              <w:rPr>
                <w:rFonts w:ascii="Liberation Serif" w:hAnsi="Liberation Serif" w:cs="Liberation Serif"/>
                <w:iCs/>
                <w:sz w:val="28"/>
                <w:szCs w:val="28"/>
              </w:rPr>
              <w:t>, реализация детско – родительских проектов, организация игровой деятельности, проведение досуговых мероприятий и развлечений совместно с родителями;</w:t>
            </w:r>
          </w:p>
          <w:p w:rsidR="001F2F9A" w:rsidRDefault="001F2F9A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1F2F9A" w:rsidTr="001F2F9A">
        <w:trPr>
          <w:trHeight w:val="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2F9A" w:rsidRDefault="001F2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3 эта</w:t>
            </w:r>
            <w:proofErr w:type="gramStart"/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п-</w:t>
            </w:r>
            <w:proofErr w:type="gramEnd"/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 xml:space="preserve"> завершающий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-анализ работы по реализации проекта, подведение итогов реализации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lastRenderedPageBreak/>
              <w:t>проекта и  оценка результатов</w:t>
            </w:r>
          </w:p>
          <w:p w:rsidR="001F2F9A" w:rsidRDefault="001F2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реализации проекта-</w:t>
            </w:r>
          </w:p>
          <w:p w:rsidR="001F2F9A" w:rsidRDefault="001F2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апрель</w:t>
            </w:r>
          </w:p>
          <w:p w:rsidR="001F2F9A" w:rsidRDefault="001F2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(3-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4недели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) 2024 г.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1.Выявить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уровень художественн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о-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 творческих способностей детей, выработанный в ходе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НОД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нетрадиционными техниками и живописными материалами.</w:t>
            </w:r>
          </w:p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2.Презентация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b/>
                <w:bCs/>
              </w:rPr>
              <w:t>проекта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на различных уровнях.</w:t>
            </w:r>
          </w:p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• Фотографии занятий;</w:t>
            </w:r>
          </w:p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• Работы детей;</w:t>
            </w:r>
          </w:p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• Модели занятий;</w:t>
            </w:r>
          </w:p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•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Мульдимедийная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презентация.</w:t>
            </w:r>
          </w:p>
          <w:p w:rsidR="001F2F9A" w:rsidRDefault="001F2F9A">
            <w:pPr>
              <w:pStyle w:val="a5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Разработка проекта (сентябрь).</w:t>
            </w:r>
          </w:p>
          <w:p w:rsidR="001F2F9A" w:rsidRDefault="001F2F9A" w:rsidP="00AF664F">
            <w:pPr>
              <w:pStyle w:val="a5"/>
              <w:numPr>
                <w:ilvl w:val="0"/>
                <w:numId w:val="2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Подбор художественной литературы.</w:t>
            </w:r>
          </w:p>
          <w:p w:rsidR="001F2F9A" w:rsidRDefault="001F2F9A" w:rsidP="00AF664F">
            <w:pPr>
              <w:pStyle w:val="a5"/>
              <w:numPr>
                <w:ilvl w:val="0"/>
                <w:numId w:val="2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Подбор пособий для работы с детьми.</w:t>
            </w:r>
          </w:p>
          <w:p w:rsidR="001F2F9A" w:rsidRDefault="001F2F9A" w:rsidP="00AF664F">
            <w:pPr>
              <w:pStyle w:val="a5"/>
              <w:numPr>
                <w:ilvl w:val="0"/>
                <w:numId w:val="2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Выбор форм работы с родителями.</w:t>
            </w:r>
          </w:p>
          <w:p w:rsidR="001F2F9A" w:rsidRDefault="001F2F9A" w:rsidP="00AF664F">
            <w:pPr>
              <w:pStyle w:val="a5"/>
              <w:numPr>
                <w:ilvl w:val="0"/>
                <w:numId w:val="2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Выбор основных мероприятий.</w:t>
            </w:r>
          </w:p>
          <w:p w:rsidR="001F2F9A" w:rsidRDefault="001F2F9A" w:rsidP="00AF664F">
            <w:pPr>
              <w:pStyle w:val="a5"/>
              <w:numPr>
                <w:ilvl w:val="0"/>
                <w:numId w:val="2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Определение объема и содержания работы для внедрения проекта.</w:t>
            </w:r>
          </w:p>
          <w:p w:rsidR="001F2F9A" w:rsidRDefault="001F2F9A" w:rsidP="00AF664F">
            <w:pPr>
              <w:pStyle w:val="a5"/>
              <w:numPr>
                <w:ilvl w:val="0"/>
                <w:numId w:val="2"/>
              </w:numPr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Определение и формулировка ожидаемых результатов.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2F9A" w:rsidRDefault="001F2F9A" w:rsidP="00AF664F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участвуют в организации выставки творческих работ;</w:t>
            </w:r>
          </w:p>
          <w:p w:rsidR="001F2F9A" w:rsidRDefault="001F2F9A" w:rsidP="00AF664F">
            <w:pPr>
              <w:pStyle w:val="a5"/>
              <w:numPr>
                <w:ilvl w:val="0"/>
                <w:numId w:val="3"/>
              </w:numPr>
              <w:tabs>
                <w:tab w:val="left" w:pos="0"/>
                <w:tab w:val="left" w:pos="31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родители  совместно с педагогами проводят анализ результатов реализации проекта. </w:t>
            </w:r>
          </w:p>
        </w:tc>
      </w:tr>
    </w:tbl>
    <w:p w:rsidR="001F2F9A" w:rsidRDefault="001F2F9A" w:rsidP="001F2F9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Liberation Serif"/>
          <w:color w:val="111111"/>
          <w:sz w:val="28"/>
          <w:szCs w:val="28"/>
        </w:rPr>
      </w:pPr>
    </w:p>
    <w:p w:rsidR="001F2F9A" w:rsidRDefault="001F2F9A" w:rsidP="001F2F9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Перспективный план работы</w:t>
      </w:r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с детьми по реализации проекта</w:t>
      </w:r>
    </w:p>
    <w:p w:rsidR="001F2F9A" w:rsidRDefault="001F2F9A" w:rsidP="001F2F9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Liberation Serif" w:hAnsi="Liberation Serif" w:cs="Liberation Serif"/>
          <w:color w:val="111111"/>
          <w:sz w:val="28"/>
          <w:szCs w:val="28"/>
        </w:rPr>
      </w:pPr>
    </w:p>
    <w:p w:rsidR="001F2F9A" w:rsidRDefault="001F2F9A" w:rsidP="001F2F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>1. Внедрение </w:t>
      </w:r>
      <w:r>
        <w:rPr>
          <w:rStyle w:val="a7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>
        <w:rPr>
          <w:rStyle w:val="a7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> </w:t>
      </w:r>
      <w:r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(сентябрь-май 2023-2024 учебный год)</w:t>
      </w:r>
    </w:p>
    <w:p w:rsidR="001F2F9A" w:rsidRDefault="001F2F9A" w:rsidP="001F2F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 w:cs="Liberation Serif"/>
          <w:b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>Консультации для родителей по нетрадиционной технике </w:t>
      </w:r>
      <w:r>
        <w:rPr>
          <w:rStyle w:val="a7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рисовани</w:t>
      </w:r>
      <w:proofErr w:type="gramStart"/>
      <w:r>
        <w:rPr>
          <w:rStyle w:val="a7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я-</w:t>
      </w:r>
      <w:proofErr w:type="gramEnd"/>
      <w:r>
        <w:rPr>
          <w:rStyle w:val="a7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шерстью</w:t>
      </w:r>
      <w:r>
        <w:rPr>
          <w:rFonts w:ascii="Liberation Serif" w:hAnsi="Liberation Serif" w:cs="Liberation Serif"/>
          <w:b/>
          <w:color w:val="111111"/>
          <w:sz w:val="28"/>
          <w:szCs w:val="28"/>
        </w:rPr>
        <w:t>.</w:t>
      </w:r>
    </w:p>
    <w:p w:rsidR="001F2F9A" w:rsidRDefault="001F2F9A" w:rsidP="001F2F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>Беседы, наблюдения на прогулке с детьми за изменением в природе.</w:t>
      </w:r>
    </w:p>
    <w:p w:rsidR="001F2F9A" w:rsidRDefault="001F2F9A" w:rsidP="001F2F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>Организованно-образовательная деятельность с детьми.</w:t>
      </w:r>
    </w:p>
    <w:p w:rsidR="001F2F9A" w:rsidRDefault="001F2F9A" w:rsidP="001F2F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>Игровая, трудовая, продуктивная, музыкально-театрализованная деятельность с детьми.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755"/>
        <w:gridCol w:w="7816"/>
      </w:tblGrid>
      <w:tr w:rsidR="001F2F9A" w:rsidTr="001F2F9A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Месяц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Формы работы с детьми</w:t>
            </w:r>
          </w:p>
        </w:tc>
      </w:tr>
      <w:tr w:rsidR="001F2F9A" w:rsidTr="001F2F9A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Сентябрь</w:t>
            </w: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 xml:space="preserve">: 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color w:val="11111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Что такое шерсть (знакомство с шерсть) Изготовление картины «Школа светофора» (индивидуально к конкурсу)</w:t>
            </w:r>
          </w:p>
          <w:p w:rsidR="001F2F9A" w:rsidRDefault="001F2F9A">
            <w:pPr>
              <w:pStyle w:val="a4"/>
              <w:rPr>
                <w:rFonts w:ascii="Liberation Serif" w:hAnsi="Liberation Serif" w:cs="Liberation Serif"/>
                <w:color w:val="111111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Изготовление картины «Желтый аист» (индивидуально к конкурсу «</w:t>
            </w:r>
            <w:proofErr w:type="spellStart"/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IV</w:t>
            </w:r>
            <w:proofErr w:type="spellEnd"/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 xml:space="preserve"> Международный конкурс "Сказки народов России и мира глазами детей" (Сказки Китая)</w:t>
            </w:r>
            <w:proofErr w:type="gramEnd"/>
          </w:p>
        </w:tc>
      </w:tr>
      <w:tr w:rsidR="001F2F9A" w:rsidTr="001F2F9A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Октябрь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color w:val="11111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Составление </w:t>
            </w:r>
            <w:r>
              <w:rPr>
                <w:rStyle w:val="a7"/>
                <w:rFonts w:ascii="Liberation Serif" w:hAnsi="Liberation Serif" w:cs="Liberation Seri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картины </w:t>
            </w: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(индивидуально </w:t>
            </w:r>
            <w:r>
              <w:rPr>
                <w:rFonts w:ascii="Liberation Serif" w:hAnsi="Liberation Serif" w:cs="Liberation Serif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«Петрушка»</w:t>
            </w: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, </w:t>
            </w:r>
            <w:r>
              <w:rPr>
                <w:rFonts w:ascii="Liberation Serif" w:hAnsi="Liberation Serif" w:cs="Liberation Serif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«Аленький цветочек»</w:t>
            </w: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 к конкурсу </w:t>
            </w:r>
            <w:r>
              <w:rPr>
                <w:rFonts w:ascii="Liberation Serif" w:hAnsi="Liberation Serif" w:cs="Liberation Serif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«Театральный калейдоскоп»</w:t>
            </w: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)</w:t>
            </w:r>
          </w:p>
          <w:p w:rsidR="001F2F9A" w:rsidRDefault="001F2F9A">
            <w:pPr>
              <w:pStyle w:val="a4"/>
              <w:rPr>
                <w:rFonts w:ascii="Liberation Serif" w:hAnsi="Liberation Serif" w:cs="Liberation Serif"/>
                <w:color w:val="11111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Составление аппликации из </w:t>
            </w:r>
            <w:r>
              <w:rPr>
                <w:rStyle w:val="a7"/>
                <w:rFonts w:ascii="Liberation Serif" w:hAnsi="Liberation Serif" w:cs="Liberation Serif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шерсти </w:t>
            </w:r>
            <w:r>
              <w:rPr>
                <w:rFonts w:ascii="Liberation Serif" w:hAnsi="Liberation Serif" w:cs="Liberation Serif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«Рябина»</w:t>
            </w:r>
          </w:p>
        </w:tc>
      </w:tr>
      <w:tr w:rsidR="001F2F9A" w:rsidTr="001F2F9A">
        <w:trPr>
          <w:trHeight w:val="663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Ноябрь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color w:val="11111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Изготовления панно </w:t>
            </w:r>
            <w:r>
              <w:rPr>
                <w:rFonts w:ascii="Liberation Serif" w:hAnsi="Liberation Serif" w:cs="Liberation Serif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«Окно времена года»</w:t>
            </w: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(коллективная работа)</w:t>
            </w:r>
          </w:p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 xml:space="preserve">Выкладывание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мини картинки «Каринка про елочку»</w:t>
            </w:r>
          </w:p>
        </w:tc>
      </w:tr>
      <w:tr w:rsidR="001F2F9A" w:rsidTr="001F2F9A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Декабрь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Составление </w:t>
            </w:r>
            <w:r>
              <w:rPr>
                <w:rStyle w:val="a7"/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картины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«Дружба снеговиков» (Олаф и Снеговик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–почтовик к конкурсу «Снеговик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о» индивидуально)</w:t>
            </w:r>
          </w:p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Выкладывание панно «Новогодняя елочка» (коллективная работа)</w:t>
            </w:r>
          </w:p>
        </w:tc>
      </w:tr>
      <w:tr w:rsidR="001F2F9A" w:rsidTr="001F2F9A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lastRenderedPageBreak/>
              <w:t>Январь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color w:val="111111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Составление панно </w:t>
            </w:r>
            <w:r>
              <w:rPr>
                <w:rFonts w:ascii="Liberation Serif" w:hAnsi="Liberation Serif" w:cs="Liberation Serif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«Морозные узоры на окне»</w:t>
            </w: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 (коллективная работа»</w:t>
            </w:r>
            <w:proofErr w:type="gramEnd"/>
          </w:p>
        </w:tc>
      </w:tr>
      <w:tr w:rsidR="001F2F9A" w:rsidTr="001F2F9A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Февраль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Составление аппликации из </w:t>
            </w:r>
            <w:r>
              <w:rPr>
                <w:rStyle w:val="a7"/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шерсти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«Зимний вечер»</w:t>
            </w:r>
          </w:p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Изготовление </w:t>
            </w:r>
            <w:r>
              <w:rPr>
                <w:rStyle w:val="a7"/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картин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 к конкурсу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II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Всероссийский / Международный конкурс «Зимняя карусель»</w:t>
            </w:r>
          </w:p>
        </w:tc>
      </w:tr>
      <w:tr w:rsidR="001F2F9A" w:rsidTr="001F2F9A">
        <w:trPr>
          <w:trHeight w:val="698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Март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color w:val="11111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Составление панно </w:t>
            </w:r>
            <w:r>
              <w:rPr>
                <w:rFonts w:ascii="Liberation Serif" w:hAnsi="Liberation Serif" w:cs="Liberation Serif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«Песнь подснежников»</w:t>
            </w: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(коллективная работа)</w:t>
            </w:r>
          </w:p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</w:rPr>
              <w:t>Изготовление подарочных открыток </w:t>
            </w:r>
            <w:r>
              <w:rPr>
                <w:rFonts w:ascii="Liberation Serif" w:hAnsi="Liberation Serif" w:cs="Liberation Serif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«Нежный цветочек»</w:t>
            </w:r>
          </w:p>
        </w:tc>
      </w:tr>
      <w:tr w:rsidR="001F2F9A" w:rsidTr="001F2F9A">
        <w:trPr>
          <w:trHeight w:val="742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Апрель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Изготовления </w:t>
            </w:r>
            <w:r>
              <w:rPr>
                <w:rStyle w:val="a7"/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картины к конкурсу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«Небесные просторы»</w:t>
            </w:r>
          </w:p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(индивидуальная работа)</w:t>
            </w:r>
          </w:p>
        </w:tc>
      </w:tr>
      <w:tr w:rsidR="001F2F9A" w:rsidTr="001F2F9A">
        <w:trPr>
          <w:trHeight w:val="617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</w:pPr>
            <w:r>
              <w:rPr>
                <w:rFonts w:ascii="Liberation Serif" w:hAnsi="Liberation Serif" w:cs="Liberation Serif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Май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Изготовления панно «Салют 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к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Дню Победы» (коллективная работа)</w:t>
            </w:r>
          </w:p>
          <w:p w:rsidR="001F2F9A" w:rsidRDefault="001F2F9A">
            <w:pPr>
              <w:pStyle w:val="a4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Составление </w:t>
            </w:r>
            <w:r>
              <w:rPr>
                <w:rStyle w:val="a7"/>
                <w:rFonts w:ascii="Liberation Serif" w:hAnsi="Liberation Serif" w:cs="Liberation Serif"/>
                <w:b w:val="0"/>
                <w:bCs w:val="0"/>
                <w:sz w:val="28"/>
                <w:szCs w:val="28"/>
              </w:rPr>
              <w:t>картин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«Цветет черемуха»</w:t>
            </w:r>
          </w:p>
        </w:tc>
      </w:tr>
    </w:tbl>
    <w:p w:rsidR="001F2F9A" w:rsidRDefault="001F2F9A" w:rsidP="001F2F9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</w:rPr>
      </w:pPr>
    </w:p>
    <w:p w:rsidR="00F920E2" w:rsidRDefault="00F920E2"/>
    <w:sectPr w:rsidR="00F9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4192C"/>
    <w:multiLevelType w:val="hybridMultilevel"/>
    <w:tmpl w:val="DDB4D7FE"/>
    <w:lvl w:ilvl="0" w:tplc="8EF259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705F78"/>
    <w:multiLevelType w:val="hybridMultilevel"/>
    <w:tmpl w:val="96AE3758"/>
    <w:lvl w:ilvl="0" w:tplc="8EF25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76476"/>
    <w:multiLevelType w:val="hybridMultilevel"/>
    <w:tmpl w:val="6EEE0DE0"/>
    <w:lvl w:ilvl="0" w:tplc="8EF25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F9A"/>
    <w:rsid w:val="001F2F9A"/>
    <w:rsid w:val="00F9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9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F2F9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F2F9A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1F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1F2F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9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2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F2F9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F2F9A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1F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1F2F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3346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2024-11-14T02:58:00Z</dcterms:created>
  <dcterms:modified xsi:type="dcterms:W3CDTF">2024-11-14T02:59:00Z</dcterms:modified>
</cp:coreProperties>
</file>