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9A" w:rsidRDefault="001F2F9A" w:rsidP="001F2F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реализации проекта  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92"/>
        <w:gridCol w:w="4536"/>
        <w:gridCol w:w="2942"/>
      </w:tblGrid>
      <w:tr w:rsidR="001F2F9A" w:rsidTr="001F2F9A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Деятельность педагогов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Деятельность детей, родителей</w:t>
            </w:r>
          </w:p>
        </w:tc>
      </w:tr>
      <w:tr w:rsidR="001F2F9A" w:rsidTr="001F2F9A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Первый этап – подготовительный -</w:t>
            </w:r>
          </w:p>
          <w:p w:rsidR="001F2F9A" w:rsidRDefault="001F2F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сентябрь 2023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 w:rsidP="00AF664F">
            <w:pPr>
              <w:pStyle w:val="a5"/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6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Создать развивающую среду и соответствующую материальную базу</w:t>
            </w:r>
          </w:p>
          <w:p w:rsidR="001F2F9A" w:rsidRDefault="001F2F9A" w:rsidP="00AF664F">
            <w:pPr>
              <w:pStyle w:val="a5"/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6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изучение литературы</w:t>
            </w:r>
          </w:p>
          <w:p w:rsidR="001F2F9A" w:rsidRDefault="001F2F9A" w:rsidP="00AF664F">
            <w:pPr>
              <w:pStyle w:val="a5"/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6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подбор материала (теоретическое обоснование, разработка конспектов и сценариев мероприятий, составление перспективного плана)</w:t>
            </w:r>
          </w:p>
          <w:p w:rsidR="001F2F9A" w:rsidRDefault="001F2F9A" w:rsidP="00AF664F">
            <w:pPr>
              <w:pStyle w:val="a5"/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6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нахождение и установление эффективных связей с родителями.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 w:rsidP="00AF664F">
            <w:pPr>
              <w:pStyle w:val="a5"/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6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принимают цели и задачи, предложенные педагогом;</w:t>
            </w:r>
          </w:p>
          <w:p w:rsidR="001F2F9A" w:rsidRDefault="001F2F9A" w:rsidP="00AF664F">
            <w:pPr>
              <w:pStyle w:val="a5"/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6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родители и дети вносят дополнения при желании. </w:t>
            </w:r>
          </w:p>
        </w:tc>
      </w:tr>
      <w:tr w:rsidR="001F2F9A" w:rsidTr="001F2F9A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эта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п-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основной</w:t>
            </w:r>
          </w:p>
          <w:p w:rsidR="001F2F9A" w:rsidRDefault="001F2F9A">
            <w:p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</w:p>
          <w:p w:rsidR="001F2F9A" w:rsidRDefault="001F2F9A" w:rsidP="00AF664F">
            <w:pPr>
              <w:pStyle w:val="a5"/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6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2023г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. –  апрель (1-2 недели)</w:t>
            </w:r>
          </w:p>
          <w:p w:rsidR="001F2F9A" w:rsidRDefault="001F2F9A" w:rsidP="00AF664F">
            <w:pPr>
              <w:pStyle w:val="a5"/>
              <w:numPr>
                <w:ilvl w:val="0"/>
                <w:numId w:val="1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67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 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Развивать художественн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о-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творческие способности у детей старшего дошкольного возраста с помощью нетрадиционных техник и живописных материалов через систему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НОД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 В ходе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НОД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используются следующие методы и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приё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 мы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: беседа, показ технических приёмов, объяснение, указание, напоминание, поощрение, анализ, игровые методы.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 На занятиях используются нетрадиционное оборудование, иллюстративный материал, музыка.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 На занятиях по рисованию познакомить детей с шерстью, методы ее получения, с предметами из шерсти.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F9A" w:rsidRDefault="001F2F9A" w:rsidP="00AF664F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Развивать художественн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о-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творческие способности у детей старшего дошкольного возраста с помощью нетрадиционных техник и живописных материалов через систему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НОД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:rsidR="001F2F9A" w:rsidRDefault="001F2F9A" w:rsidP="00AF664F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ООД</w:t>
            </w:r>
            <w:proofErr w:type="spellEnd"/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, реализация детско – родительских проектов, организация игровой деятельности, проведение досуговых мероприятий и развлечений совместно с родителями;</w:t>
            </w:r>
          </w:p>
          <w:p w:rsidR="001F2F9A" w:rsidRDefault="001F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1F2F9A" w:rsidTr="001F2F9A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3 эта</w:t>
            </w:r>
            <w:proofErr w:type="gramStart"/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п-</w:t>
            </w:r>
            <w:proofErr w:type="gramEnd"/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 xml:space="preserve"> завершающий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-анализ работы по реализации проекта, подведение итогов реализации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проекта и  оценка результатов</w:t>
            </w:r>
          </w:p>
          <w:p w:rsidR="001F2F9A" w:rsidRDefault="001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реализации проекта-</w:t>
            </w:r>
          </w:p>
          <w:p w:rsidR="001F2F9A" w:rsidRDefault="001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</w:p>
          <w:p w:rsidR="001F2F9A" w:rsidRDefault="001F2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(3-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4недели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) 2024 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1.Выявить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уровень художественн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о-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творческих способностей детей, выработанный в ходе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НОД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нетрадиционными техниками и живописными материалами.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2.Презентация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</w:rPr>
              <w:t>проекта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на различных уровнях.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• Фотографии занятий;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• Работы детей;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• Модели занятий;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•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Мульдимедийная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презентация.</w:t>
            </w:r>
          </w:p>
          <w:p w:rsidR="001F2F9A" w:rsidRDefault="001F2F9A">
            <w:pPr>
              <w:pStyle w:val="a5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Разработка проекта (сентябрь).</w:t>
            </w:r>
          </w:p>
          <w:p w:rsidR="001F2F9A" w:rsidRDefault="001F2F9A" w:rsidP="00AF664F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Подбор художественной литературы.</w:t>
            </w:r>
          </w:p>
          <w:p w:rsidR="001F2F9A" w:rsidRDefault="001F2F9A" w:rsidP="00AF664F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Подбор пособий для работы с детьми.</w:t>
            </w:r>
          </w:p>
          <w:p w:rsidR="001F2F9A" w:rsidRDefault="001F2F9A" w:rsidP="00AF664F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Выбор форм работы с родителями.</w:t>
            </w:r>
          </w:p>
          <w:p w:rsidR="001F2F9A" w:rsidRDefault="001F2F9A" w:rsidP="00AF664F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Выбор основных мероприятий.</w:t>
            </w:r>
          </w:p>
          <w:p w:rsidR="001F2F9A" w:rsidRDefault="001F2F9A" w:rsidP="00AF664F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Определение объема и содержания работы для внедрения проекта.</w:t>
            </w:r>
          </w:p>
          <w:p w:rsidR="001F2F9A" w:rsidRDefault="001F2F9A" w:rsidP="00AF664F">
            <w:pPr>
              <w:pStyle w:val="a5"/>
              <w:numPr>
                <w:ilvl w:val="0"/>
                <w:numId w:val="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Определение и формулировка ожидаемых результатов.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F9A" w:rsidRDefault="001F2F9A" w:rsidP="00AF664F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участвуют в организации выставки творческих работ;</w:t>
            </w:r>
          </w:p>
          <w:p w:rsidR="001F2F9A" w:rsidRDefault="001F2F9A" w:rsidP="00AF664F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родители  совместно с педагогами проводят анализ результатов реализации проекта. </w:t>
            </w:r>
          </w:p>
        </w:tc>
      </w:tr>
    </w:tbl>
    <w:p w:rsidR="001F2F9A" w:rsidRDefault="001F2F9A" w:rsidP="001F2F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color w:val="111111"/>
          <w:sz w:val="28"/>
          <w:szCs w:val="28"/>
        </w:rPr>
      </w:pPr>
    </w:p>
    <w:p w:rsidR="001F2F9A" w:rsidRDefault="001F2F9A" w:rsidP="001F2F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Перспективный план работы</w:t>
      </w:r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с детьми по реализации проекта</w:t>
      </w:r>
    </w:p>
    <w:p w:rsidR="001F2F9A" w:rsidRDefault="001F2F9A" w:rsidP="001F2F9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color w:val="111111"/>
          <w:sz w:val="28"/>
          <w:szCs w:val="28"/>
        </w:rPr>
      </w:pPr>
    </w:p>
    <w:p w:rsidR="001F2F9A" w:rsidRDefault="001F2F9A" w:rsidP="001F2F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>1. Внедрение </w:t>
      </w:r>
      <w:r>
        <w:rPr>
          <w:rStyle w:val="a7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rStyle w:val="a7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(сентябрь-май 2023-2024 учебный год)</w:t>
      </w:r>
    </w:p>
    <w:p w:rsidR="001F2F9A" w:rsidRDefault="001F2F9A" w:rsidP="001F2F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 w:cs="Liberation Serif"/>
          <w:b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>Консультации для родителей по нетрадиционной технике </w:t>
      </w:r>
      <w:r>
        <w:rPr>
          <w:rStyle w:val="a7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рисовани</w:t>
      </w:r>
      <w:proofErr w:type="gramStart"/>
      <w:r>
        <w:rPr>
          <w:rStyle w:val="a7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я-</w:t>
      </w:r>
      <w:proofErr w:type="gramEnd"/>
      <w:r>
        <w:rPr>
          <w:rStyle w:val="a7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шерстью</w:t>
      </w:r>
      <w:r>
        <w:rPr>
          <w:rFonts w:ascii="Liberation Serif" w:hAnsi="Liberation Serif" w:cs="Liberation Serif"/>
          <w:b/>
          <w:color w:val="111111"/>
          <w:sz w:val="28"/>
          <w:szCs w:val="28"/>
        </w:rPr>
        <w:t>.</w:t>
      </w:r>
    </w:p>
    <w:p w:rsidR="001F2F9A" w:rsidRDefault="001F2F9A" w:rsidP="001F2F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>Беседы, наблюдения на прогулке с детьми за изменением в природе.</w:t>
      </w:r>
    </w:p>
    <w:p w:rsidR="001F2F9A" w:rsidRDefault="001F2F9A" w:rsidP="001F2F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>Организованно-образовательная деятельность с детьми.</w:t>
      </w:r>
    </w:p>
    <w:p w:rsidR="001F2F9A" w:rsidRDefault="001F2F9A" w:rsidP="001F2F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>Игровая, трудовая, продуктивная, музыкально-театрализованная деятельность с детьми.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755"/>
        <w:gridCol w:w="7816"/>
      </w:tblGrid>
      <w:tr w:rsidR="001F2F9A" w:rsidTr="001F2F9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Месяц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Формы работы с детьми</w:t>
            </w:r>
          </w:p>
        </w:tc>
      </w:tr>
      <w:tr w:rsidR="001F2F9A" w:rsidTr="001F2F9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Сентябрь</w:t>
            </w: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 xml:space="preserve">: 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Что такое шерсть (знакомство с шерсть) Изготовление картины «Школа светофора» (индивидуально к конкурсу)</w:t>
            </w:r>
          </w:p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Изготовление картины «Желтый аист» (индивидуально к конкурсу «</w:t>
            </w:r>
            <w:proofErr w:type="spellStart"/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IV</w:t>
            </w:r>
            <w:proofErr w:type="spellEnd"/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 xml:space="preserve"> Международный конкурс "Сказки народов России и мира глазами детей" (Сказки Китая)</w:t>
            </w:r>
            <w:proofErr w:type="gramEnd"/>
          </w:p>
        </w:tc>
      </w:tr>
      <w:tr w:rsidR="001F2F9A" w:rsidTr="001F2F9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Октябрь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Составление </w:t>
            </w:r>
            <w:r>
              <w:rPr>
                <w:rStyle w:val="a7"/>
                <w:rFonts w:ascii="Liberation Serif" w:hAnsi="Liberation Serif" w:cs="Liberation Serif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картины </w:t>
            </w: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(индивидуально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«Петрушка»</w:t>
            </w: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,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«Аленький цветочек»</w:t>
            </w: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 к конкурсу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«Театральный калейдоскоп»</w:t>
            </w: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)</w:t>
            </w:r>
          </w:p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Составление аппликации из </w:t>
            </w:r>
            <w:r>
              <w:rPr>
                <w:rStyle w:val="a7"/>
                <w:rFonts w:ascii="Liberation Serif" w:hAnsi="Liberation Serif" w:cs="Liberation Serif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шерсти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«Рябина»</w:t>
            </w:r>
          </w:p>
        </w:tc>
      </w:tr>
      <w:tr w:rsidR="001F2F9A" w:rsidTr="001F2F9A">
        <w:trPr>
          <w:trHeight w:val="66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Ноябрь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Изготовления панно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«Окно времена года»</w:t>
            </w: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(коллективная работа)</w:t>
            </w:r>
          </w:p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 xml:space="preserve">Выкладывание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мини картинки «Каринка про елочку»</w:t>
            </w:r>
          </w:p>
        </w:tc>
      </w:tr>
      <w:tr w:rsidR="001F2F9A" w:rsidTr="001F2F9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Декабрь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Составление </w:t>
            </w:r>
            <w:r>
              <w:rPr>
                <w:rStyle w:val="a7"/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картины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«Дружба снеговиков» (Олаф и Снеговик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–почтовик к конкурсу «Снеговик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о» индивидуально)</w:t>
            </w:r>
          </w:p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Выкладывание панно «Новогодняя елочка» (коллективная работа)</w:t>
            </w:r>
          </w:p>
        </w:tc>
      </w:tr>
      <w:tr w:rsidR="001F2F9A" w:rsidTr="001F2F9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lastRenderedPageBreak/>
              <w:t>Январь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Составление панно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«Морозные узоры на окне»</w:t>
            </w: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 (коллективная работа»</w:t>
            </w:r>
            <w:proofErr w:type="gramEnd"/>
          </w:p>
        </w:tc>
      </w:tr>
      <w:tr w:rsidR="001F2F9A" w:rsidTr="001F2F9A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Февраль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Составление аппликации из </w:t>
            </w:r>
            <w:r>
              <w:rPr>
                <w:rStyle w:val="a7"/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шерсти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«Зимний вечер»</w:t>
            </w:r>
          </w:p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Изготовление </w:t>
            </w:r>
            <w:r>
              <w:rPr>
                <w:rStyle w:val="a7"/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картин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к конкурсу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II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Всероссийский / Международный конкурс «Зимняя карусель»</w:t>
            </w:r>
          </w:p>
        </w:tc>
      </w:tr>
      <w:tr w:rsidR="001F2F9A" w:rsidTr="001F2F9A">
        <w:trPr>
          <w:trHeight w:val="698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Март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Составление панно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«Песнь подснежников»</w:t>
            </w: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(коллективная работа)</w:t>
            </w:r>
          </w:p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</w:rPr>
              <w:t>Изготовление подарочных открыток </w:t>
            </w:r>
            <w:r>
              <w:rPr>
                <w:rFonts w:ascii="Liberation Serif" w:hAnsi="Liberation Serif" w:cs="Liberation Serif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«Нежный цветочек»</w:t>
            </w:r>
          </w:p>
        </w:tc>
      </w:tr>
      <w:tr w:rsidR="001F2F9A" w:rsidTr="001F2F9A">
        <w:trPr>
          <w:trHeight w:val="742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Апрель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Изготовления </w:t>
            </w:r>
            <w:r>
              <w:rPr>
                <w:rStyle w:val="a7"/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картины к конкурсу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«Небесные просторы»</w:t>
            </w:r>
          </w:p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(индивидуальная работа)</w:t>
            </w:r>
          </w:p>
        </w:tc>
      </w:tr>
      <w:tr w:rsidR="001F2F9A" w:rsidTr="001F2F9A">
        <w:trPr>
          <w:trHeight w:val="617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rFonts w:ascii="Liberation Serif" w:hAnsi="Liberation Serif" w:cs="Liberation Serif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Май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Изготовления панно «Салют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Дню Победы» (коллективная работа)</w:t>
            </w:r>
          </w:p>
          <w:p w:rsidR="001F2F9A" w:rsidRDefault="001F2F9A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Составление </w:t>
            </w:r>
            <w:r>
              <w:rPr>
                <w:rStyle w:val="a7"/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картин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«Цветет черемуха»</w:t>
            </w:r>
          </w:p>
        </w:tc>
      </w:tr>
    </w:tbl>
    <w:p w:rsidR="001F2F9A" w:rsidRDefault="001F2F9A" w:rsidP="001F2F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</w:rPr>
      </w:pPr>
    </w:p>
    <w:p w:rsidR="00F920E2" w:rsidRDefault="00F920E2"/>
    <w:sectPr w:rsidR="00F9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192C"/>
    <w:multiLevelType w:val="hybridMultilevel"/>
    <w:tmpl w:val="DDB4D7FE"/>
    <w:lvl w:ilvl="0" w:tplc="8EF25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05F78"/>
    <w:multiLevelType w:val="hybridMultilevel"/>
    <w:tmpl w:val="96AE3758"/>
    <w:lvl w:ilvl="0" w:tplc="8EF25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76476"/>
    <w:multiLevelType w:val="hybridMultilevel"/>
    <w:tmpl w:val="6EEE0DE0"/>
    <w:lvl w:ilvl="0" w:tplc="8EF25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9A"/>
    <w:rsid w:val="001F2F9A"/>
    <w:rsid w:val="00F9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2F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F2F9A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F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F2F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2F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F2F9A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F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F2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2024-11-14T02:58:00Z</dcterms:created>
  <dcterms:modified xsi:type="dcterms:W3CDTF">2024-11-14T02:59:00Z</dcterms:modified>
</cp:coreProperties>
</file>