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341" w:rsidRPr="00123341" w:rsidRDefault="00123341" w:rsidP="00123341">
      <w:pPr>
        <w:jc w:val="center"/>
        <w:rPr>
          <w:rFonts w:ascii="Times New Roman" w:hAnsi="Times New Roman" w:cs="Times New Roman"/>
          <w:sz w:val="28"/>
          <w:szCs w:val="28"/>
        </w:rPr>
      </w:pPr>
      <w:r w:rsidRPr="0012334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123341" w:rsidRPr="00123341" w:rsidRDefault="00123341" w:rsidP="00123341">
      <w:pPr>
        <w:jc w:val="center"/>
        <w:rPr>
          <w:rFonts w:ascii="Times New Roman" w:hAnsi="Times New Roman" w:cs="Times New Roman"/>
          <w:sz w:val="28"/>
          <w:szCs w:val="28"/>
        </w:rPr>
      </w:pPr>
      <w:r w:rsidRPr="00123341">
        <w:rPr>
          <w:rFonts w:ascii="Times New Roman" w:hAnsi="Times New Roman" w:cs="Times New Roman"/>
          <w:sz w:val="28"/>
          <w:szCs w:val="28"/>
        </w:rPr>
        <w:t>Детский сад №97 «Земляничка»</w:t>
      </w:r>
    </w:p>
    <w:p w:rsidR="00123341" w:rsidRPr="00123341" w:rsidRDefault="00123341" w:rsidP="001233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3341" w:rsidRPr="00123341" w:rsidRDefault="00123341" w:rsidP="001233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3341" w:rsidRPr="00123341" w:rsidRDefault="00123341" w:rsidP="001233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3341" w:rsidRPr="00123341" w:rsidRDefault="00123341" w:rsidP="001233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3341" w:rsidRPr="00123341" w:rsidRDefault="00123341" w:rsidP="00123341">
      <w:pPr>
        <w:jc w:val="center"/>
        <w:rPr>
          <w:rFonts w:ascii="Times New Roman" w:hAnsi="Times New Roman" w:cs="Times New Roman"/>
          <w:sz w:val="28"/>
          <w:szCs w:val="28"/>
        </w:rPr>
      </w:pPr>
      <w:r w:rsidRPr="00123341">
        <w:rPr>
          <w:rFonts w:ascii="Times New Roman" w:hAnsi="Times New Roman" w:cs="Times New Roman"/>
          <w:sz w:val="28"/>
          <w:szCs w:val="28"/>
        </w:rPr>
        <w:t>Беседа «Рождество Христово»</w:t>
      </w:r>
    </w:p>
    <w:p w:rsidR="00123341" w:rsidRDefault="00123341" w:rsidP="00123341">
      <w:pPr>
        <w:jc w:val="center"/>
        <w:rPr>
          <w:rFonts w:ascii="Times New Roman" w:hAnsi="Times New Roman" w:cs="Times New Roman"/>
          <w:sz w:val="28"/>
          <w:szCs w:val="28"/>
        </w:rPr>
      </w:pPr>
      <w:r w:rsidRPr="00123341">
        <w:rPr>
          <w:rFonts w:ascii="Times New Roman" w:hAnsi="Times New Roman" w:cs="Times New Roman"/>
          <w:sz w:val="28"/>
          <w:szCs w:val="28"/>
        </w:rPr>
        <w:t>Старшая группа</w:t>
      </w:r>
    </w:p>
    <w:p w:rsidR="00123341" w:rsidRPr="00123341" w:rsidRDefault="00123341" w:rsidP="001233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57575" cy="2627831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606_abe6b59d57ceeffa05f1c1cdacbb554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5773" cy="263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341" w:rsidRPr="00123341" w:rsidRDefault="00123341" w:rsidP="00123341">
      <w:pPr>
        <w:rPr>
          <w:rFonts w:ascii="Times New Roman" w:hAnsi="Times New Roman" w:cs="Times New Roman"/>
          <w:sz w:val="28"/>
          <w:szCs w:val="28"/>
        </w:rPr>
      </w:pPr>
    </w:p>
    <w:p w:rsidR="00123341" w:rsidRPr="00123341" w:rsidRDefault="00123341" w:rsidP="00123341">
      <w:pPr>
        <w:jc w:val="right"/>
        <w:rPr>
          <w:rFonts w:ascii="Times New Roman" w:hAnsi="Times New Roman" w:cs="Times New Roman"/>
          <w:sz w:val="28"/>
          <w:szCs w:val="28"/>
        </w:rPr>
      </w:pPr>
      <w:r w:rsidRPr="00123341">
        <w:rPr>
          <w:rFonts w:ascii="Times New Roman" w:hAnsi="Times New Roman" w:cs="Times New Roman"/>
          <w:sz w:val="28"/>
          <w:szCs w:val="28"/>
        </w:rPr>
        <w:t>Воспитатель</w:t>
      </w:r>
      <w:r w:rsidRPr="00123341">
        <w:rPr>
          <w:rFonts w:ascii="Times New Roman" w:hAnsi="Times New Roman" w:cs="Times New Roman"/>
          <w:sz w:val="28"/>
          <w:szCs w:val="28"/>
        </w:rPr>
        <w:t>:</w:t>
      </w:r>
      <w:r w:rsidRPr="00123341">
        <w:rPr>
          <w:rFonts w:ascii="Times New Roman" w:hAnsi="Times New Roman" w:cs="Times New Roman"/>
          <w:sz w:val="28"/>
          <w:szCs w:val="28"/>
        </w:rPr>
        <w:t xml:space="preserve"> Глухова Зинаида </w:t>
      </w:r>
      <w:proofErr w:type="spellStart"/>
      <w:r w:rsidRPr="00123341">
        <w:rPr>
          <w:rFonts w:ascii="Times New Roman" w:hAnsi="Times New Roman" w:cs="Times New Roman"/>
          <w:sz w:val="28"/>
          <w:szCs w:val="28"/>
        </w:rPr>
        <w:t>Гордеевна</w:t>
      </w:r>
      <w:proofErr w:type="spellEnd"/>
    </w:p>
    <w:p w:rsidR="00123341" w:rsidRPr="00123341" w:rsidRDefault="00123341" w:rsidP="001233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3341" w:rsidRPr="00123341" w:rsidRDefault="00123341" w:rsidP="001233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3341" w:rsidRPr="00123341" w:rsidRDefault="00123341" w:rsidP="001233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3341" w:rsidRPr="00123341" w:rsidRDefault="00123341" w:rsidP="001233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3341" w:rsidRPr="00123341" w:rsidRDefault="00123341" w:rsidP="001233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3341" w:rsidRPr="00123341" w:rsidRDefault="00123341" w:rsidP="001233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3341" w:rsidRDefault="00123341" w:rsidP="00123341">
      <w:pPr>
        <w:rPr>
          <w:rFonts w:ascii="Times New Roman" w:hAnsi="Times New Roman" w:cs="Times New Roman"/>
          <w:sz w:val="28"/>
          <w:szCs w:val="28"/>
        </w:rPr>
      </w:pPr>
    </w:p>
    <w:p w:rsidR="00123341" w:rsidRPr="00123341" w:rsidRDefault="00123341" w:rsidP="00123341">
      <w:pPr>
        <w:rPr>
          <w:rFonts w:ascii="Times New Roman" w:hAnsi="Times New Roman" w:cs="Times New Roman"/>
          <w:sz w:val="28"/>
          <w:szCs w:val="28"/>
        </w:rPr>
      </w:pPr>
    </w:p>
    <w:p w:rsidR="00123341" w:rsidRPr="00123341" w:rsidRDefault="00123341" w:rsidP="001233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1740" w:rsidRPr="00123341" w:rsidRDefault="00123341" w:rsidP="00123341">
      <w:pPr>
        <w:jc w:val="center"/>
        <w:rPr>
          <w:rFonts w:ascii="Times New Roman" w:hAnsi="Times New Roman" w:cs="Times New Roman"/>
          <w:sz w:val="28"/>
          <w:szCs w:val="28"/>
        </w:rPr>
      </w:pPr>
      <w:r w:rsidRPr="00123341">
        <w:rPr>
          <w:rFonts w:ascii="Times New Roman" w:hAnsi="Times New Roman" w:cs="Times New Roman"/>
          <w:sz w:val="28"/>
          <w:szCs w:val="28"/>
        </w:rPr>
        <w:t>2020 год</w:t>
      </w:r>
    </w:p>
    <w:p w:rsidR="00123341" w:rsidRPr="00123341" w:rsidRDefault="00123341" w:rsidP="00123341">
      <w:pPr>
        <w:rPr>
          <w:rFonts w:ascii="Times New Roman" w:hAnsi="Times New Roman" w:cs="Times New Roman"/>
          <w:sz w:val="24"/>
          <w:szCs w:val="24"/>
        </w:rPr>
      </w:pP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123341">
        <w:rPr>
          <w:rFonts w:ascii="Times New Roman" w:hAnsi="Times New Roman" w:cs="Times New Roman"/>
          <w:b/>
          <w:i/>
          <w:sz w:val="28"/>
          <w:szCs w:val="28"/>
        </w:rPr>
        <w:t>Как рассказать детям о Рождестве Христовом?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Ни для кого не секрет, что мы и сами порой не знаем о Ч</w:t>
      </w:r>
      <w:r>
        <w:rPr>
          <w:rFonts w:ascii="Times New Roman" w:hAnsi="Times New Roman" w:cs="Times New Roman"/>
          <w:sz w:val="24"/>
          <w:szCs w:val="24"/>
        </w:rPr>
        <w:t>уде, которое свершилось более дв</w:t>
      </w:r>
      <w:r w:rsidRPr="00123341">
        <w:rPr>
          <w:rFonts w:ascii="Times New Roman" w:hAnsi="Times New Roman" w:cs="Times New Roman"/>
          <w:sz w:val="24"/>
          <w:szCs w:val="24"/>
        </w:rPr>
        <w:t>ух тысяч лет назад, а уж тем более дети.</w:t>
      </w:r>
    </w:p>
    <w:p w:rsid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 xml:space="preserve">Что-то случилось в мире – так </w:t>
      </w:r>
      <w:proofErr w:type="spellStart"/>
      <w:r w:rsidRPr="00123341">
        <w:rPr>
          <w:rFonts w:ascii="Times New Roman" w:hAnsi="Times New Roman" w:cs="Times New Roman"/>
          <w:sz w:val="24"/>
          <w:szCs w:val="24"/>
        </w:rPr>
        <w:t>Б.Пастернак</w:t>
      </w:r>
      <w:proofErr w:type="spellEnd"/>
      <w:r w:rsidRPr="00123341">
        <w:rPr>
          <w:rFonts w:ascii="Times New Roman" w:hAnsi="Times New Roman" w:cs="Times New Roman"/>
          <w:sz w:val="24"/>
          <w:szCs w:val="24"/>
        </w:rPr>
        <w:t xml:space="preserve"> сказал о Рождестве Христовом. С отдельной человеческой жизни началась но</w:t>
      </w:r>
      <w:r>
        <w:rPr>
          <w:rFonts w:ascii="Times New Roman" w:hAnsi="Times New Roman" w:cs="Times New Roman"/>
          <w:sz w:val="24"/>
          <w:szCs w:val="24"/>
        </w:rPr>
        <w:t>вая эра в истории человечества.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Описание: Данный материал будет полезен учителям начальных классов, воспитателям дошкольных учреждений, а также детям и родителям, которые интересуются историей Христианских праздников, традициями и обычаями русского народа.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Цель: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Приобретение культурологических знаний, необходимых для разностороннего развития детей, воспитания и развития духовно-нравственных ценностей личности.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Задачи: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- познакомить детей с евангельской историей Рождества Христова;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- расширять и углублять возможности для возникновения и закрепления устойчивых познавательных интересов;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- привлечь внимание детей к христианским традициям;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- воспитывать любовь к творческому наследию нашего народа.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Предварительная работа: Посещение церкви; ознакомление с иконами «Рождество Христово»; картинами великих художников, которые повествуют о Рождестве; чтение. Евангелие для малышей, сборника рождественских рассказов, стихов, колядок и песнопений; заучивание стихотворений.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Материал: проектор; экран; компьютер; детская Библия; книги о Рождестве; иллюстрации на библейскую тематику; старинные рождественские открытки; Рождественский вертеп; нарядная елочка; валенки.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Ход мероприятия: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Сегодня будет Рождество,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Весь город в ожиданье тайны,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lastRenderedPageBreak/>
        <w:t>Он дремлет в инее хрустальном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И ждёт: свершится волшебство.</w:t>
      </w:r>
    </w:p>
    <w:p w:rsid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М. Ю. Лермонтов</w:t>
      </w:r>
    </w:p>
    <w:p w:rsidR="008862E5" w:rsidRDefault="008862E5" w:rsidP="008862E5">
      <w:pPr>
        <w:spacing w:afterLines="160" w:after="384" w:line="43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45161" cy="3335655"/>
            <wp:effectExtent l="0" t="0" r="825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4606_58a9e3331e288c220d9b2f58b23b867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8523" cy="333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123341">
        <w:rPr>
          <w:rFonts w:ascii="Times New Roman" w:hAnsi="Times New Roman" w:cs="Times New Roman"/>
          <w:b/>
          <w:i/>
          <w:sz w:val="24"/>
          <w:szCs w:val="24"/>
        </w:rPr>
        <w:t>Вопросы к детям.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- Ребята, скажите пожалуйста, знаете ли вы дату своего дня рождения?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- Что происходит в этот день?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- А почему поздравляют в этот день именно вас?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- А кто знает, что такое Рождество Христово?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- Когда его празднуют?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Воспитатель: Рождество в нашей стране празднуют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123341">
        <w:rPr>
          <w:rFonts w:ascii="Times New Roman" w:hAnsi="Times New Roman" w:cs="Times New Roman"/>
          <w:b/>
          <w:i/>
          <w:sz w:val="24"/>
          <w:szCs w:val="24"/>
        </w:rPr>
        <w:t>7 января.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В этот день родился Иисус Христос – Спаситель Мира. Ночь накануне Рождества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123341">
        <w:rPr>
          <w:rFonts w:ascii="Times New Roman" w:hAnsi="Times New Roman" w:cs="Times New Roman"/>
          <w:b/>
          <w:i/>
          <w:sz w:val="24"/>
          <w:szCs w:val="24"/>
        </w:rPr>
        <w:t>6 января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считается волшебной. Если загадать желание, то оно обязательно сбудется. Только желание должно быть обязательно добрым, потому что доброте и любви ко всем людям учит нас Иисус Христос. Вы хотите узнать, удивительную историю его рождения?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123341">
        <w:rPr>
          <w:rFonts w:ascii="Times New Roman" w:hAnsi="Times New Roman" w:cs="Times New Roman"/>
          <w:b/>
          <w:i/>
          <w:sz w:val="24"/>
          <w:szCs w:val="24"/>
        </w:rPr>
        <w:t>Благая весть.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lastRenderedPageBreak/>
        <w:t>Давным-давно жила девушка по имени Мария. Мужем ее был плотник Иосиф, потомок великого рода царя Давида. Однажды пред Марией явился ангел Гавриил и сказал ей: «Радуйся, Благодатная! Господь с тобою; Благословенна ты между женами». Из всех женщин Бог избрал Тебя для рождения Сына Божьего, которого Ты назовешь Иисус. С этой минуты юная Дева Мария знала, что родит Сына Божьего – Спасителя Мира.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В те времена император Август решил провести перепись населения, чтобы узнать, сколько людей проживает в его владениях. Для этой цели он приказал всем жителям явиться в то место, где они родились. Иосиф и Мария жили в городе Назарете, но приписаны были, как и все потомки царя Давида к городу Вифлеему. Туда-то им и пришлось отправиться.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Дорога была трудной, и добрались они до Вифлеема только к вечеру, где уже собралось очень много народу и нигде не нашлось бедным путникам места для ночлега.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Наступила ночь, и Марии с Иосифом ничего не оставалось делать, как переночевать в пещере - вертепе, которую они нашли на окраине города. В ней скрывались в непогоду местные пастухи со своими отарами.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И вот в этой пещере холодной зимней ночью родился Иисус Христос.</w:t>
      </w:r>
    </w:p>
    <w:p w:rsid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Мария спеленала Божественного Младенца в свой подол и положила Е</w:t>
      </w:r>
      <w:r>
        <w:rPr>
          <w:rFonts w:ascii="Times New Roman" w:hAnsi="Times New Roman" w:cs="Times New Roman"/>
          <w:sz w:val="24"/>
          <w:szCs w:val="24"/>
        </w:rPr>
        <w:t>го в ясли - кормушку для скота.</w:t>
      </w:r>
    </w:p>
    <w:p w:rsidR="008862E5" w:rsidRDefault="002D08C7" w:rsidP="002D08C7">
      <w:pPr>
        <w:spacing w:afterLines="160" w:after="384" w:line="432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4011056" cy="3009900"/>
            <wp:effectExtent l="0" t="0" r="889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4606_0f74eec39bf8f5c92c71f4b3b0f25d8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7943" cy="3015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8C7" w:rsidRDefault="002D08C7" w:rsidP="00123341">
      <w:pPr>
        <w:spacing w:afterLines="160" w:after="384" w:line="432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123341">
        <w:rPr>
          <w:rFonts w:ascii="Times New Roman" w:hAnsi="Times New Roman" w:cs="Times New Roman"/>
          <w:b/>
          <w:i/>
          <w:sz w:val="24"/>
          <w:szCs w:val="24"/>
        </w:rPr>
        <w:lastRenderedPageBreak/>
        <w:t>Весть Ангела пастухам.</w:t>
      </w:r>
    </w:p>
    <w:p w:rsid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Той ночью неподалеку местные пастухи, охраняли свои стада. Вдруг перед ними явился белоснежный сияющий Ангел. Пастухи очень испугались, но Ангел успокоил их и сказал: «Не бойтесь! Я возвещаю о великой радости. Родился Господь-Спаситель! Он лежит спеленатый в яслях». В тот же миг пастухи увидели многочисленное воинство небесное, славящее Бога. Всё вокруг засияло и озарилось необы</w:t>
      </w:r>
      <w:r>
        <w:rPr>
          <w:rFonts w:ascii="Times New Roman" w:hAnsi="Times New Roman" w:cs="Times New Roman"/>
          <w:sz w:val="24"/>
          <w:szCs w:val="24"/>
        </w:rPr>
        <w:t>кновенным, божественным светом.</w:t>
      </w:r>
    </w:p>
    <w:p w:rsidR="002D08C7" w:rsidRPr="00123341" w:rsidRDefault="002D08C7" w:rsidP="002D08C7">
      <w:pPr>
        <w:spacing w:afterLines="160" w:after="384" w:line="43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01439" cy="5133975"/>
            <wp:effectExtent l="0" t="0" r="444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4606_16a2648b6c394a82c77526fa73cc47e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4849" cy="513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23341">
        <w:rPr>
          <w:rFonts w:ascii="Times New Roman" w:hAnsi="Times New Roman" w:cs="Times New Roman"/>
          <w:sz w:val="24"/>
          <w:szCs w:val="24"/>
        </w:rPr>
        <w:t>Когда же ангелы исчезли, пастухи тотчас же отправились в пещеру, чтобы увидеть первыми Сына Божьего и поклониться Ему до земли. Они рассказали Иосифу и П</w:t>
      </w:r>
      <w:r>
        <w:rPr>
          <w:rFonts w:ascii="Times New Roman" w:hAnsi="Times New Roman" w:cs="Times New Roman"/>
          <w:sz w:val="24"/>
          <w:szCs w:val="24"/>
        </w:rPr>
        <w:t>речистой Деве о дивном видении.</w:t>
      </w:r>
      <w:r w:rsidR="008862E5" w:rsidRPr="008862E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8862E5" w:rsidRDefault="008862E5" w:rsidP="002D08C7">
      <w:pPr>
        <w:spacing w:afterLines="160" w:after="384" w:line="43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45000" cy="337829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4606_abe6b59d57ceeffa05f1c1cdacbb554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1639" cy="3383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2E5" w:rsidRPr="00123341" w:rsidRDefault="008862E5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Посмотреть на Иисуса пришли и домашние животные.</w:t>
      </w:r>
    </w:p>
    <w:p w:rsidR="00123341" w:rsidRPr="00123341" w:rsidRDefault="008862E5" w:rsidP="002D08C7">
      <w:pPr>
        <w:spacing w:afterLines="160" w:after="384" w:line="43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59956" cy="3571875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4606_25e79f6c2485cbc0c79630bfc690075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4361" cy="357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Дети читают стихотворение: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Рождественское.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В яслях спал на свежем сене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lastRenderedPageBreak/>
        <w:t>Тихий крошечный Христос.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Месяц, вынырнув из тени,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Гладил лен Его волос...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Бык дохнул в лицо Младенца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И, соломою шурша,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На упругое коленце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Засмотрелся, чуть дыша.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Воробьи сквозь жерди крыши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К яслям хлынули гурьбой,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А бычок, прижавшись к нише,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Одеяльце мял губой.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Пес, прокравшись к теплой ножке,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Полизал ее тайком.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Всех уютней было кошке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В яслях греть Дитя бочком...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Присмиревший белый козлик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На чело Его дышал,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Только глупый серый ослик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Всех беспомощно толкал: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«Посмотреть бы на Ребенка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Хоть минуточку и мне!»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И заплакал звонко-звонко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В предрассветной тишине...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lastRenderedPageBreak/>
        <w:t>А Христос, раскрывши глазки,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Вдруг раздвинул круг зверей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И с улыбкой, полной ласки,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Прошептал: «Смотри скорей!»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Саша Черный.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Путеводная звезда.</w:t>
      </w:r>
    </w:p>
    <w:p w:rsid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Воспитатель: Второй вестью о появлении на свет Сына Божьего была новая яркая звезда, которая засияла на небе в момент Его рождения.</w:t>
      </w:r>
    </w:p>
    <w:p w:rsidR="008862E5" w:rsidRPr="00123341" w:rsidRDefault="008862E5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54991" cy="394335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606_b14c2b728299df0402df94bdcba7b90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041" cy="394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Увидели ее трое восточных мудрецов (их называли волхвами). Волхвы знали, что в скором времени должен родиться Царь Иудейский, Мудрецы даже предположить не могли, что будущий Царь родился не во дворце, а в холодной пещере, и решили отправиться в столицу – Иерусалим, прямо во дворец царя Ирода, чтобы поклониться Божественному Младенцу.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lastRenderedPageBreak/>
        <w:t>Ирод был коварным и жестоким человеком и решил, во что бы то ни стало погубить Иисуса Христа, так как испугался, что этот Младенец, когда вырастет, отнимет у него власть.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А волхвам сказал так: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«Идите в Вифлеем, а когда найдёте Младенца, вернитесь ко мне и скажите, где Он, чтобы и я мог Ему поклониться».</w:t>
      </w:r>
    </w:p>
    <w:p w:rsid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Волхвы оседлали верблюдов и отправились в путь, а чудесная путеводная звезда указывала им дорогу</w:t>
      </w:r>
    </w:p>
    <w:p w:rsidR="008862E5" w:rsidRPr="00123341" w:rsidRDefault="008862E5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32602" cy="3448685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606_9255fa1fafaa9ae0af717f221c6706dc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5186" cy="345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и привела к дому, где они «увидели Младенца с Мариею, Матерью Его, и, пав, поклонились Ему; и, открыв сокровища свои, принесли Ему дары - золото, ладан и смирну» (Мф.2:9-11).</w:t>
      </w:r>
    </w:p>
    <w:p w:rsidR="00123341" w:rsidRPr="00123341" w:rsidRDefault="008862E5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92443" cy="3971454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606_0003a885904bb79fc892794921f67f9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8079" cy="397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 xml:space="preserve">Ладан и смирна - это благовония, которые в </w:t>
      </w:r>
      <w:r w:rsidR="008862E5">
        <w:rPr>
          <w:rFonts w:ascii="Times New Roman" w:hAnsi="Times New Roman" w:cs="Times New Roman"/>
          <w:sz w:val="24"/>
          <w:szCs w:val="24"/>
        </w:rPr>
        <w:t>то время ценились очень дорого.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Ребенок читает стихотворение: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Ночь тиха. По тверди зыбкой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Звезды южные дрожат.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Очи матери с улыбкой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В ясли тихие глядят.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Ни ушей, ни взоров лишних.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Вот пропели петухи –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И за ангелами в вышних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Славят бога пастухи.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Ясли тихо светят взору,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Озарен Марии лик.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Звездный хор к иному хору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Слухом трепетным приник.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И над ним горит высоко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Та звезда далеких стран;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lastRenderedPageBreak/>
        <w:t>С ней несут цари Востока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 xml:space="preserve">Злато смирну и </w:t>
      </w:r>
      <w:proofErr w:type="spellStart"/>
      <w:r w:rsidRPr="00123341">
        <w:rPr>
          <w:rFonts w:ascii="Times New Roman" w:hAnsi="Times New Roman" w:cs="Times New Roman"/>
          <w:sz w:val="24"/>
          <w:szCs w:val="24"/>
        </w:rPr>
        <w:t>ливан</w:t>
      </w:r>
      <w:proofErr w:type="spellEnd"/>
      <w:r w:rsidRPr="00123341">
        <w:rPr>
          <w:rFonts w:ascii="Times New Roman" w:hAnsi="Times New Roman" w:cs="Times New Roman"/>
          <w:sz w:val="24"/>
          <w:szCs w:val="24"/>
        </w:rPr>
        <w:t>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Афанасий Фет 1842 г.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Воспитатель: Той же ночью Бог открыл волхвам истинные намерения коварного Ирода и велел не возвращаться к нему. Мудрецы послушно отправились домой другим путем, не открыв царю тайну нахождения Спасителя.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Узнав, что мудрецы обманули его, Ирод разгневался и отдал страшное приказание истребить всех младенцев мужского пола в Вифлееме, так как боялся потерять свой трон. Но, к счастью, Иисуса в городе уже не было.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Иосифу во сне явился Божий ангел и сказал: «Встань, возьми Младенца и Матерь Его и беги в Египет, и будь там, доколе не скажу тебе, ибо Ирод хочет искать Младенца, чтобы погубить Его» (Мф.2:13).</w:t>
      </w:r>
    </w:p>
    <w:p w:rsidR="00123341" w:rsidRPr="00123341" w:rsidRDefault="008862E5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15671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606_40d8fe340212180d0bdc3dfff11978b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5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В Египте святое семейство прожило до самой смерти царя Ирода, а вернувшись, Иисус, Богоматерь и Иосиф снова поселились в городе Назарете.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Вот так, от Рождества Христова началась новая эра человечества - наша эра.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В Сочельник под Рождество.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lastRenderedPageBreak/>
        <w:t>С тех пор 6 января, как только появляется в небе первая звезда, начинается Рождественский Сочельник.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В старину отец вносил в дом сено, чтобы постелить его на стол (потому, что на сено положили маленького Иисуса!) и поставить в него горшок с кутьёй – самым важным блюдом в этот праздник.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Дети в Сочельник обязательно несли кутью крестным родителям, а те с нетерпением ждали маленьких крестников и угощали их всякой всячиной.</w:t>
      </w:r>
    </w:p>
    <w:p w:rsid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В рождественскую ночь до самого утра молодые люди устраивали игры, катание на санях, ходили по дворам, пели колядки, желая хозяевам добра, здоровья и достатка. А те непременно одаривали их сладостями и звонкими монетками.</w:t>
      </w:r>
    </w:p>
    <w:p w:rsidR="008862E5" w:rsidRPr="00123341" w:rsidRDefault="008862E5" w:rsidP="008862E5">
      <w:pPr>
        <w:spacing w:afterLines="160" w:after="384" w:line="43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13505" cy="423545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606_97e8e35be4e0ea4c1a1b28abb8d6ecf4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8648" cy="423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 xml:space="preserve">Считалось, что чем больше </w:t>
      </w:r>
      <w:proofErr w:type="spellStart"/>
      <w:r w:rsidRPr="00123341">
        <w:rPr>
          <w:rFonts w:ascii="Times New Roman" w:hAnsi="Times New Roman" w:cs="Times New Roman"/>
          <w:sz w:val="24"/>
          <w:szCs w:val="24"/>
        </w:rPr>
        <w:t>колядовщиков</w:t>
      </w:r>
      <w:proofErr w:type="spellEnd"/>
      <w:r w:rsidRPr="00123341">
        <w:rPr>
          <w:rFonts w:ascii="Times New Roman" w:hAnsi="Times New Roman" w:cs="Times New Roman"/>
          <w:sz w:val="24"/>
          <w:szCs w:val="24"/>
        </w:rPr>
        <w:t xml:space="preserve"> войдет в дом, тем удачнее для хозяев будет год.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Давайте, ребята, и мы с вами поиграем.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Игра «Пирог»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lastRenderedPageBreak/>
        <w:t>(под русскую народную музыку)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Правила игры: дети стоят в двух шеренгах напротив друг друга. В середине – водящий - «пирог». Все поют: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 xml:space="preserve">Да экий он </w:t>
      </w:r>
      <w:proofErr w:type="spellStart"/>
      <w:r w:rsidRPr="00123341">
        <w:rPr>
          <w:rFonts w:ascii="Times New Roman" w:hAnsi="Times New Roman" w:cs="Times New Roman"/>
          <w:sz w:val="24"/>
          <w:szCs w:val="24"/>
        </w:rPr>
        <w:t>широкинький</w:t>
      </w:r>
      <w:proofErr w:type="spellEnd"/>
      <w:r w:rsidRPr="00123341">
        <w:rPr>
          <w:rFonts w:ascii="Times New Roman" w:hAnsi="Times New Roman" w:cs="Times New Roman"/>
          <w:sz w:val="24"/>
          <w:szCs w:val="24"/>
        </w:rPr>
        <w:t>,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 xml:space="preserve">Да экий он </w:t>
      </w:r>
      <w:proofErr w:type="spellStart"/>
      <w:r w:rsidRPr="00123341">
        <w:rPr>
          <w:rFonts w:ascii="Times New Roman" w:hAnsi="Times New Roman" w:cs="Times New Roman"/>
          <w:sz w:val="24"/>
          <w:szCs w:val="24"/>
        </w:rPr>
        <w:t>высокинький</w:t>
      </w:r>
      <w:proofErr w:type="spellEnd"/>
      <w:r w:rsidRPr="00123341">
        <w:rPr>
          <w:rFonts w:ascii="Times New Roman" w:hAnsi="Times New Roman" w:cs="Times New Roman"/>
          <w:sz w:val="24"/>
          <w:szCs w:val="24"/>
        </w:rPr>
        <w:t>,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 xml:space="preserve">Да экий он </w:t>
      </w:r>
      <w:proofErr w:type="spellStart"/>
      <w:r w:rsidRPr="00123341">
        <w:rPr>
          <w:rFonts w:ascii="Times New Roman" w:hAnsi="Times New Roman" w:cs="Times New Roman"/>
          <w:sz w:val="24"/>
          <w:szCs w:val="24"/>
        </w:rPr>
        <w:t>мягошенький</w:t>
      </w:r>
      <w:proofErr w:type="spellEnd"/>
      <w:r w:rsidRPr="00123341">
        <w:rPr>
          <w:rFonts w:ascii="Times New Roman" w:hAnsi="Times New Roman" w:cs="Times New Roman"/>
          <w:sz w:val="24"/>
          <w:szCs w:val="24"/>
        </w:rPr>
        <w:t>,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Режь его, да ешь.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После слов «Режь его, да ешь» к «пирогу» бегут по одному участнику от каждой шеренги. Первый, коснувшийся «пирога», уводит его в свою команду, а оставшийся игрок изображает «пирог». Выигрывает та группа, которая заберет больше «пирогов».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Игра «Валенки».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Для игры нужны двое детей. Перед елкой ставят валенки большого размера. По сигналу игроки обегают елку с разных сторон и стараются одеть валенки. Выигрывает тот, кто прибежит первым и наденет валенки.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А теперь, ребята отгадайте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Рождественские загадки: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Среди зимы – большое торжество.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Великий праздник – … (Рождество)!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Его ждут все – от малышей, до пап и мам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и все нарядные спешат на службу … (в храм).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Здесь празднично, светло, приятно пахнет ладан,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Перед иконами горят … (лампады).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И, распушив зеленые иголочки,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красуются рождественские … (елочки).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lastRenderedPageBreak/>
        <w:t>Чтобы с молитвою прошел сегодня вечер,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Все люди в храме зажигают … (свечи).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И службе праздничной все радостно внимают,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а после с Рождеством друг друга … (поздравляют).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Здесь торжеством и тайной веет отовсюду,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И, сердце замирает в ожидании … (чуда).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Ведь чудо всех чудесней в этот день сбылось –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На земле родился … (Иисус Христос).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gramStart"/>
      <w:r w:rsidRPr="0012334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123341">
        <w:rPr>
          <w:rFonts w:ascii="Times New Roman" w:hAnsi="Times New Roman" w:cs="Times New Roman"/>
          <w:sz w:val="24"/>
          <w:szCs w:val="24"/>
        </w:rPr>
        <w:t xml:space="preserve"> ещё в этот вечер показывали вертеп - спектакль о рождении Спасителя. Дети группами ходили от дома к дому с маленьким сундучком, с изображением пещеры, в которой родился Сын Божий. С помощью самодельных кукол, разыгрывали спектакли о рождении Спасителя.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Добрый свет Рождества.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В этот праздник принято заботиться о бедных, обездоленных, ведь будущий царь мира Христос родился не в богатом дворце, а в простой пещере, показав этим, что главная ценность человека не в богатстве, а в его душе.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Рождество – это праздник подарков. В память о дарах волхвов новорожденному Иисусу, люди дарят друг другу подарки на Рождество.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Но самым главным подарком для всех нас является Божий дар – Спаситель Иисус Христос.</w:t>
      </w:r>
    </w:p>
    <w:p w:rsidR="008862E5" w:rsidRPr="00123341" w:rsidRDefault="008862E5" w:rsidP="008862E5">
      <w:pPr>
        <w:spacing w:afterLines="160" w:after="384" w:line="43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61769" cy="4209415"/>
            <wp:effectExtent l="0" t="0" r="0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606_fe4d835dac31231e81aae8c6c69d41b6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599" cy="4211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Подведение итогов. Рефлексия.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- Ребята, что нового вы узнали о Рождестве Христовом,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- о христианских традициях?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- Кто такой Иисус Христос?</w:t>
      </w:r>
    </w:p>
    <w:p w:rsidR="00123341" w:rsidRPr="00123341" w:rsidRDefault="00123341" w:rsidP="00123341">
      <w:pPr>
        <w:spacing w:afterLines="160" w:after="384" w:line="43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341">
        <w:rPr>
          <w:rFonts w:ascii="Times New Roman" w:hAnsi="Times New Roman" w:cs="Times New Roman"/>
          <w:sz w:val="24"/>
          <w:szCs w:val="24"/>
        </w:rPr>
        <w:t>- Участвовали ли вы в исполнении обычаев народных праздников?</w:t>
      </w:r>
    </w:p>
    <w:p w:rsidR="00123341" w:rsidRPr="00123341" w:rsidRDefault="00123341" w:rsidP="00123341">
      <w:pPr>
        <w:spacing w:afterLines="160" w:after="384" w:line="432" w:lineRule="auto"/>
        <w:rPr>
          <w:rFonts w:ascii="Times New Roman" w:hAnsi="Times New Roman" w:cs="Times New Roman"/>
          <w:sz w:val="24"/>
          <w:szCs w:val="24"/>
        </w:rPr>
      </w:pPr>
    </w:p>
    <w:p w:rsidR="00123341" w:rsidRPr="00123341" w:rsidRDefault="00123341" w:rsidP="00123341">
      <w:pPr>
        <w:spacing w:afterLines="160" w:after="384" w:line="432" w:lineRule="auto"/>
        <w:rPr>
          <w:rFonts w:ascii="Times New Roman" w:hAnsi="Times New Roman" w:cs="Times New Roman"/>
          <w:sz w:val="24"/>
          <w:szCs w:val="24"/>
        </w:rPr>
      </w:pPr>
    </w:p>
    <w:p w:rsidR="00123341" w:rsidRPr="00123341" w:rsidRDefault="00123341" w:rsidP="00123341">
      <w:pPr>
        <w:spacing w:afterLines="160" w:after="384" w:line="432" w:lineRule="auto"/>
        <w:rPr>
          <w:rFonts w:ascii="Times New Roman" w:hAnsi="Times New Roman" w:cs="Times New Roman"/>
          <w:sz w:val="24"/>
          <w:szCs w:val="24"/>
        </w:rPr>
      </w:pPr>
    </w:p>
    <w:p w:rsidR="00123341" w:rsidRPr="00123341" w:rsidRDefault="00123341" w:rsidP="00123341">
      <w:pPr>
        <w:spacing w:afterLines="160" w:after="384" w:line="432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23341" w:rsidRPr="0012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41"/>
    <w:rsid w:val="00123341"/>
    <w:rsid w:val="002D08C7"/>
    <w:rsid w:val="008862E5"/>
    <w:rsid w:val="00AA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DED3"/>
  <w15:chartTrackingRefBased/>
  <w15:docId w15:val="{5B55D5B8-E963-4596-9658-8F95464A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1</cp:revision>
  <dcterms:created xsi:type="dcterms:W3CDTF">2020-01-24T03:34:00Z</dcterms:created>
  <dcterms:modified xsi:type="dcterms:W3CDTF">2020-01-24T04:01:00Z</dcterms:modified>
</cp:coreProperties>
</file>