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20" w:rsidRPr="00551C36" w:rsidRDefault="000213C8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b/>
          <w:sz w:val="28"/>
          <w:szCs w:val="28"/>
        </w:rPr>
        <w:t>Цель:</w:t>
      </w:r>
      <w:r w:rsidRPr="00551C36">
        <w:rPr>
          <w:rFonts w:ascii="Times New Roman" w:hAnsi="Times New Roman" w:cs="Times New Roman"/>
          <w:sz w:val="28"/>
          <w:szCs w:val="28"/>
        </w:rPr>
        <w:t xml:space="preserve"> уточнить и систематизировать знания детей о характерных признаках весны (Солнце греет сильнее, день становится длиннее, тает снег, возвращаются перелетные птицы). Учить устанавливать зависимость жизни растений и животных от изменений в неживой природе.</w:t>
      </w:r>
    </w:p>
    <w:p w:rsidR="000213C8" w:rsidRPr="00551C36" w:rsidRDefault="000213C8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551C36">
        <w:rPr>
          <w:rFonts w:ascii="Times New Roman" w:hAnsi="Times New Roman" w:cs="Times New Roman"/>
          <w:sz w:val="28"/>
          <w:szCs w:val="28"/>
        </w:rPr>
        <w:t xml:space="preserve"> наблюдение за сезонными изменениями в природе; чтение художественной литературы; рассматривание иллюстраций, картин; заучивание стихов, пословиц и поговорок о весне.</w:t>
      </w:r>
    </w:p>
    <w:p w:rsidR="00551C36" w:rsidRDefault="000213C8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b/>
          <w:sz w:val="28"/>
          <w:szCs w:val="28"/>
        </w:rPr>
        <w:t>Ход:</w:t>
      </w:r>
      <w:r w:rsidRPr="00551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3C8" w:rsidRPr="00551C36" w:rsidRDefault="0055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0213C8" w:rsidRPr="00551C36">
        <w:rPr>
          <w:rFonts w:ascii="Times New Roman" w:hAnsi="Times New Roman" w:cs="Times New Roman"/>
          <w:sz w:val="28"/>
          <w:szCs w:val="28"/>
        </w:rPr>
        <w:t xml:space="preserve">тение стихотворения </w:t>
      </w:r>
      <w:r w:rsidR="000213C8" w:rsidRPr="00551C36">
        <w:rPr>
          <w:rFonts w:ascii="Times New Roman" w:hAnsi="Times New Roman" w:cs="Times New Roman"/>
          <w:b/>
          <w:sz w:val="28"/>
          <w:szCs w:val="28"/>
        </w:rPr>
        <w:t>«Весенняя песенка»</w:t>
      </w:r>
    </w:p>
    <w:p w:rsidR="000213C8" w:rsidRPr="00551C36" w:rsidRDefault="000213C8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Снег теперь уже не тот – потемнел он в поле,</w:t>
      </w:r>
    </w:p>
    <w:p w:rsidR="000213C8" w:rsidRPr="00551C36" w:rsidRDefault="000213C8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На озерах треснул лед, будто раскололи.</w:t>
      </w:r>
    </w:p>
    <w:p w:rsidR="000213C8" w:rsidRPr="00551C36" w:rsidRDefault="000213C8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 xml:space="preserve">Облака бегут быстрей, небо стало выше, </w:t>
      </w:r>
    </w:p>
    <w:p w:rsidR="000213C8" w:rsidRPr="00551C36" w:rsidRDefault="000213C8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Зачирикал воробей веселей на крыше.</w:t>
      </w:r>
    </w:p>
    <w:p w:rsidR="000213C8" w:rsidRPr="00551C36" w:rsidRDefault="000213C8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551C36">
        <w:rPr>
          <w:rFonts w:ascii="Times New Roman" w:hAnsi="Times New Roman" w:cs="Times New Roman"/>
          <w:sz w:val="28"/>
          <w:szCs w:val="28"/>
        </w:rPr>
        <w:t>чернее</w:t>
      </w:r>
      <w:proofErr w:type="spellEnd"/>
      <w:r w:rsidRPr="00551C36">
        <w:rPr>
          <w:rFonts w:ascii="Times New Roman" w:hAnsi="Times New Roman" w:cs="Times New Roman"/>
          <w:sz w:val="28"/>
          <w:szCs w:val="28"/>
        </w:rPr>
        <w:t xml:space="preserve"> с каждым днем стежки и дорожки,</w:t>
      </w:r>
    </w:p>
    <w:p w:rsidR="000213C8" w:rsidRPr="00551C36" w:rsidRDefault="000213C8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И на вербах серебром светятся сережки.</w:t>
      </w:r>
    </w:p>
    <w:p w:rsidR="000213C8" w:rsidRPr="00551C36" w:rsidRDefault="000213C8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(С. Я. Маршак)</w:t>
      </w:r>
    </w:p>
    <w:p w:rsidR="000213C8" w:rsidRPr="00551C36" w:rsidRDefault="000213C8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- Ребята, какое это стихотворение? Грустное? Веселое? О чем здесь говорится? (Ответы детей)</w:t>
      </w:r>
    </w:p>
    <w:p w:rsidR="000213C8" w:rsidRPr="00551C36" w:rsidRDefault="000213C8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Назовите, какой первый весенний месяц? Март – это первый месяц весны. Есть такая пословица: март зиму кончает – весну начинает. Как вы думаете, почему? (Ответы детей)</w:t>
      </w:r>
    </w:p>
    <w:p w:rsidR="000213C8" w:rsidRPr="00551C36" w:rsidRDefault="000213C8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Солнце светит ярче, снег становится серым и рыхлым, с крыш свисают ледяные сосульки, дни становятся длиннее, оживляются птицы.</w:t>
      </w:r>
    </w:p>
    <w:p w:rsidR="000213C8" w:rsidRPr="00551C36" w:rsidRDefault="000213C8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 xml:space="preserve">- Ребята, а как вы понимаете пословицу «В марте и спереди, и </w:t>
      </w:r>
      <w:proofErr w:type="gramStart"/>
      <w:r w:rsidRPr="00551C36">
        <w:rPr>
          <w:rFonts w:ascii="Times New Roman" w:hAnsi="Times New Roman" w:cs="Times New Roman"/>
          <w:sz w:val="28"/>
          <w:szCs w:val="28"/>
        </w:rPr>
        <w:t>сзади зима</w:t>
      </w:r>
      <w:proofErr w:type="gramEnd"/>
      <w:r w:rsidRPr="00551C36">
        <w:rPr>
          <w:rFonts w:ascii="Times New Roman" w:hAnsi="Times New Roman" w:cs="Times New Roman"/>
          <w:sz w:val="28"/>
          <w:szCs w:val="28"/>
        </w:rPr>
        <w:t>»?</w:t>
      </w:r>
    </w:p>
    <w:p w:rsidR="000213C8" w:rsidRPr="00551C36" w:rsidRDefault="000213C8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Ночью, по утрам и вечерам бывает холодно, дуют сильные ветры, иногда идет снег.</w:t>
      </w:r>
    </w:p>
    <w:p w:rsidR="000213C8" w:rsidRPr="00551C36" w:rsidRDefault="000213C8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- А что происходит с лесными обитателями? (Ответы детей)</w:t>
      </w:r>
    </w:p>
    <w:p w:rsidR="000213C8" w:rsidRPr="00551C36" w:rsidRDefault="000213C8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Верно, хозяин тайги – медведь – еще спит в берлоге. Лиса и волк бродят по лесу, ищут добычу</w:t>
      </w:r>
      <w:r w:rsidR="005B089D" w:rsidRPr="00551C36">
        <w:rPr>
          <w:rFonts w:ascii="Times New Roman" w:hAnsi="Times New Roman" w:cs="Times New Roman"/>
          <w:sz w:val="28"/>
          <w:szCs w:val="28"/>
        </w:rPr>
        <w:t>; заяц-трусишка сидит под кустом, скоро он поменяет белую шубку на серую. А кто еще меняет шубку? (Ответы детей)</w:t>
      </w:r>
    </w:p>
    <w:p w:rsidR="005B089D" w:rsidRPr="00551C36" w:rsidRDefault="005B089D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 xml:space="preserve">Барсук прячется в норе, но придет время, когда он выйдет из нее. А как ведут себя птицы? (Ответы детей). Синицы по утрам и днем весело тинькают, воробьи галдят, чирикают, радуются весне. А черные мудрые вороны строят </w:t>
      </w:r>
      <w:r w:rsidRPr="00551C36">
        <w:rPr>
          <w:rFonts w:ascii="Times New Roman" w:hAnsi="Times New Roman" w:cs="Times New Roman"/>
          <w:sz w:val="28"/>
          <w:szCs w:val="28"/>
        </w:rPr>
        <w:lastRenderedPageBreak/>
        <w:t xml:space="preserve">гнезда и откладывают яйца. Возвращаются с теплых краев грачи. В народе говорят, если грач на горе, то весна во дворе. </w:t>
      </w:r>
    </w:p>
    <w:p w:rsidR="00551C36" w:rsidRPr="00551C36" w:rsidRDefault="00551C3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51C36">
        <w:rPr>
          <w:rFonts w:ascii="Times New Roman" w:hAnsi="Times New Roman" w:cs="Times New Roman"/>
          <w:b/>
          <w:sz w:val="28"/>
          <w:szCs w:val="28"/>
        </w:rPr>
        <w:t>Физ. минутка «Весенняя капель»</w:t>
      </w:r>
    </w:p>
    <w:bookmarkEnd w:id="0"/>
    <w:p w:rsidR="00551C36" w:rsidRPr="00551C36" w:rsidRDefault="00551C36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Солнце стало пригревать.</w:t>
      </w:r>
    </w:p>
    <w:p w:rsidR="00551C36" w:rsidRPr="00551C36" w:rsidRDefault="00551C36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(Руки вверх, потянулись)</w:t>
      </w:r>
    </w:p>
    <w:p w:rsidR="00551C36" w:rsidRPr="00551C36" w:rsidRDefault="00551C36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Стали капельки стучать,</w:t>
      </w:r>
    </w:p>
    <w:p w:rsidR="00551C36" w:rsidRPr="00551C36" w:rsidRDefault="00551C36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(кулачки стучат)</w:t>
      </w:r>
    </w:p>
    <w:p w:rsidR="00551C36" w:rsidRPr="00551C36" w:rsidRDefault="00551C36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Капля – раз, капля – два;</w:t>
      </w:r>
    </w:p>
    <w:p w:rsidR="00551C36" w:rsidRPr="00551C36" w:rsidRDefault="00551C36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(Руки поочередно вперед, ладони вверх)</w:t>
      </w:r>
    </w:p>
    <w:p w:rsidR="00551C36" w:rsidRPr="00551C36" w:rsidRDefault="00551C36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 xml:space="preserve">Капли медленно сперва, </w:t>
      </w:r>
    </w:p>
    <w:p w:rsidR="00551C36" w:rsidRPr="00551C36" w:rsidRDefault="00551C36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(Хлопают в ладошки)</w:t>
      </w:r>
    </w:p>
    <w:p w:rsidR="00551C36" w:rsidRPr="00551C36" w:rsidRDefault="00551C36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А потом быстрей, быстрей.</w:t>
      </w:r>
    </w:p>
    <w:p w:rsidR="00551C36" w:rsidRPr="00551C36" w:rsidRDefault="00551C36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Побежали ручейки.</w:t>
      </w:r>
    </w:p>
    <w:p w:rsidR="00551C36" w:rsidRPr="00551C36" w:rsidRDefault="00551C36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 xml:space="preserve">Их попробуй догони </w:t>
      </w:r>
    </w:p>
    <w:p w:rsidR="00551C36" w:rsidRPr="00551C36" w:rsidRDefault="00551C36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(Бег на месте).</w:t>
      </w:r>
    </w:p>
    <w:p w:rsidR="00551C36" w:rsidRPr="00551C36" w:rsidRDefault="00551C36">
      <w:pPr>
        <w:rPr>
          <w:rFonts w:ascii="Times New Roman" w:hAnsi="Times New Roman" w:cs="Times New Roman"/>
          <w:sz w:val="28"/>
          <w:szCs w:val="28"/>
        </w:rPr>
      </w:pPr>
    </w:p>
    <w:p w:rsidR="005B089D" w:rsidRPr="00551C36" w:rsidRDefault="005B089D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Какие праздники мы отмечаем в марте? (Ответы детей)</w:t>
      </w:r>
    </w:p>
    <w:p w:rsidR="005B089D" w:rsidRPr="00551C36" w:rsidRDefault="005B089D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Международный женский день – 8 марта. Кого мы поздравляем в этот день? (Ответы детей)</w:t>
      </w:r>
    </w:p>
    <w:p w:rsidR="005B089D" w:rsidRPr="00551C36" w:rsidRDefault="005B089D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 xml:space="preserve">В этот замечательный день мы поздравляем наших мам и бабушек, дарим им подарки. </w:t>
      </w:r>
    </w:p>
    <w:p w:rsidR="005B089D" w:rsidRPr="00551C36" w:rsidRDefault="005B089D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А еще есть всеми любимый народный праздник. Что же это за праздник? Верно, Масленица!</w:t>
      </w:r>
    </w:p>
    <w:p w:rsidR="005B089D" w:rsidRPr="00551C36" w:rsidRDefault="005B089D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Что делают в Масленицу? (Ответы детей) Печем блины. Ходим в гости, играем в игры.</w:t>
      </w:r>
    </w:p>
    <w:p w:rsidR="005B089D" w:rsidRPr="00551C36" w:rsidRDefault="005B089D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 xml:space="preserve">Что вы видите и наблюдаете у себя дома, у бабушки? Взрослые садят семена овощей, цветов. А мы с вами, ребята, что сделали недавно у себя в группе? (Ответы детей) Посадили семена цветов: бархатцы, жарки, астры. </w:t>
      </w:r>
    </w:p>
    <w:p w:rsidR="005B089D" w:rsidRPr="00551C36" w:rsidRDefault="005B089D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 xml:space="preserve">Что нужно сделать, чтобы они росли? (Ответы детей) </w:t>
      </w:r>
    </w:p>
    <w:p w:rsidR="005B089D" w:rsidRPr="00551C36" w:rsidRDefault="005B089D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 xml:space="preserve">Потом, когда будет тепло, мы высадим цветы на наш участок. И будет у нас красиво. </w:t>
      </w:r>
    </w:p>
    <w:p w:rsidR="005B089D" w:rsidRPr="00551C36" w:rsidRDefault="005B089D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lastRenderedPageBreak/>
        <w:t>Давайте поиграем в игру «Весна – хорошо/плохо»</w:t>
      </w:r>
    </w:p>
    <w:p w:rsidR="005B089D" w:rsidRPr="00551C36" w:rsidRDefault="005B089D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Хорошо: ответы детей</w:t>
      </w:r>
    </w:p>
    <w:p w:rsidR="005B089D" w:rsidRPr="00551C36" w:rsidRDefault="005B089D" w:rsidP="005B08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Стало тепло</w:t>
      </w:r>
    </w:p>
    <w:p w:rsidR="005B089D" w:rsidRPr="00551C36" w:rsidRDefault="005B089D" w:rsidP="005B08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Солнце ярко светит</w:t>
      </w:r>
    </w:p>
    <w:p w:rsidR="005B089D" w:rsidRPr="00551C36" w:rsidRDefault="005B089D" w:rsidP="005B08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Люди сняли зимнюю одежду</w:t>
      </w:r>
    </w:p>
    <w:p w:rsidR="005B089D" w:rsidRPr="00551C36" w:rsidRDefault="005B089D" w:rsidP="005B08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Слышно веселое пение птиц</w:t>
      </w:r>
    </w:p>
    <w:p w:rsidR="005B089D" w:rsidRPr="00551C36" w:rsidRDefault="005B089D" w:rsidP="005B08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Больше гуляем на улице.</w:t>
      </w:r>
    </w:p>
    <w:p w:rsidR="005B089D" w:rsidRPr="00551C36" w:rsidRDefault="005B089D" w:rsidP="005B089D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Плохо: ответы детей</w:t>
      </w:r>
    </w:p>
    <w:p w:rsidR="005B089D" w:rsidRPr="00551C36" w:rsidRDefault="005B089D" w:rsidP="005B08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Грязно, вокруг лужи. И можно испачкаться</w:t>
      </w:r>
    </w:p>
    <w:p w:rsidR="005B089D" w:rsidRPr="00551C36" w:rsidRDefault="005B089D" w:rsidP="005B089D">
      <w:pPr>
        <w:rPr>
          <w:rFonts w:ascii="Times New Roman" w:hAnsi="Times New Roman" w:cs="Times New Roman"/>
          <w:sz w:val="28"/>
          <w:szCs w:val="28"/>
        </w:rPr>
      </w:pPr>
      <w:r w:rsidRPr="00551C36">
        <w:rPr>
          <w:rFonts w:ascii="Times New Roman" w:hAnsi="Times New Roman" w:cs="Times New Roman"/>
          <w:sz w:val="28"/>
          <w:szCs w:val="28"/>
        </w:rPr>
        <w:t>Но</w:t>
      </w:r>
      <w:r w:rsidR="00551C36" w:rsidRPr="00551C36">
        <w:rPr>
          <w:rFonts w:ascii="Times New Roman" w:hAnsi="Times New Roman" w:cs="Times New Roman"/>
          <w:sz w:val="28"/>
          <w:szCs w:val="28"/>
        </w:rPr>
        <w:t>,</w:t>
      </w:r>
      <w:r w:rsidRPr="00551C36">
        <w:rPr>
          <w:rFonts w:ascii="Times New Roman" w:hAnsi="Times New Roman" w:cs="Times New Roman"/>
          <w:sz w:val="28"/>
          <w:szCs w:val="28"/>
        </w:rPr>
        <w:t xml:space="preserve"> несмотря на это, весна – прекрасное время года. Пробуждается природа, Солнце согревает нас и радует, птицы поют свои песенки. Да здравствует Весна!</w:t>
      </w:r>
    </w:p>
    <w:sectPr w:rsidR="005B089D" w:rsidRPr="0055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013D4"/>
    <w:multiLevelType w:val="hybridMultilevel"/>
    <w:tmpl w:val="C3B8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85877"/>
    <w:multiLevelType w:val="hybridMultilevel"/>
    <w:tmpl w:val="4FB68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C8"/>
    <w:rsid w:val="000213C8"/>
    <w:rsid w:val="00551C36"/>
    <w:rsid w:val="005B089D"/>
    <w:rsid w:val="00AA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D524"/>
  <w15:chartTrackingRefBased/>
  <w15:docId w15:val="{639FC6E4-161C-4F6A-9E33-AD2FE765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2021-03-29T06:09:00Z</dcterms:created>
  <dcterms:modified xsi:type="dcterms:W3CDTF">2021-03-29T06:35:00Z</dcterms:modified>
</cp:coreProperties>
</file>